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C320F" w14:textId="77777777" w:rsidR="00A25E3B" w:rsidRDefault="00A25E3B" w:rsidP="000E4649">
      <w:pPr>
        <w:spacing w:after="0" w:line="240" w:lineRule="auto"/>
      </w:pPr>
      <w:bookmarkStart w:id="0" w:name="_GoBack"/>
      <w:bookmarkEnd w:id="0"/>
    </w:p>
    <w:p w14:paraId="39996827" w14:textId="77777777" w:rsidR="00A25E3B" w:rsidRPr="00A25E3B" w:rsidRDefault="00A25E3B" w:rsidP="000E4649">
      <w:pPr>
        <w:spacing w:after="0" w:line="240" w:lineRule="auto"/>
      </w:pPr>
    </w:p>
    <w:p w14:paraId="4D3D7FED" w14:textId="169D7C6E" w:rsidR="00A25E3B" w:rsidRPr="00A25E3B" w:rsidRDefault="009D361C" w:rsidP="000E4649">
      <w:pPr>
        <w:pStyle w:val="NormalWeb"/>
        <w:spacing w:before="0" w:beforeAutospacing="0" w:after="0" w:afterAutospacing="0"/>
        <w:jc w:val="both"/>
      </w:pPr>
      <w:r w:rsidRPr="009D361C">
        <w:rPr>
          <w:b/>
          <w:bCs/>
          <w:color w:val="000000"/>
        </w:rPr>
        <w:t>PÓLITICAS ECONÓMICAS Y JURÍDICAS COMPARADAS ENTRE COLOMBIA Y ARGENTINA PARA LA FORMALIZACIÓN ECONÓMICA</w:t>
      </w:r>
      <w:r>
        <w:rPr>
          <w:b/>
          <w:bCs/>
          <w:color w:val="000000"/>
        </w:rPr>
        <w:t>.</w:t>
      </w:r>
    </w:p>
    <w:p w14:paraId="77657FCE" w14:textId="5ABC5FB4" w:rsidR="00A25E3B" w:rsidRPr="009D361C" w:rsidRDefault="009D361C" w:rsidP="000E4649">
      <w:pPr>
        <w:spacing w:after="0" w:line="240" w:lineRule="auto"/>
        <w:jc w:val="both"/>
        <w:rPr>
          <w:rFonts w:ascii="Times New Roman" w:eastAsia="Times New Roman" w:hAnsi="Times New Roman" w:cs="Times New Roman"/>
          <w:sz w:val="24"/>
          <w:szCs w:val="24"/>
          <w:lang w:val="en-US" w:eastAsia="es-CO"/>
        </w:rPr>
      </w:pPr>
      <w:r w:rsidRPr="009D361C">
        <w:rPr>
          <w:rFonts w:ascii="Times New Roman" w:eastAsia="Times New Roman" w:hAnsi="Times New Roman" w:cs="Times New Roman"/>
          <w:b/>
          <w:bCs/>
          <w:i/>
          <w:iCs/>
          <w:color w:val="000000"/>
          <w:sz w:val="24"/>
          <w:szCs w:val="24"/>
          <w:lang w:val="en-US" w:eastAsia="es-CO"/>
        </w:rPr>
        <w:t>Comparative economic and legal policies between Colombia and Argentina for economic formalization</w:t>
      </w:r>
      <w:r>
        <w:rPr>
          <w:rFonts w:ascii="Times New Roman" w:eastAsia="Times New Roman" w:hAnsi="Times New Roman" w:cs="Times New Roman"/>
          <w:b/>
          <w:bCs/>
          <w:i/>
          <w:iCs/>
          <w:color w:val="000000"/>
          <w:sz w:val="24"/>
          <w:szCs w:val="24"/>
          <w:lang w:val="en-US" w:eastAsia="es-CO"/>
        </w:rPr>
        <w:t>.</w:t>
      </w:r>
    </w:p>
    <w:p w14:paraId="0BE4EDA9" w14:textId="2BC84751" w:rsidR="00A25E3B" w:rsidRPr="00A25E3B" w:rsidRDefault="009D361C"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Valentina Sanchez Gutierrez</w:t>
      </w:r>
      <w:r w:rsidR="00A25E3B" w:rsidRPr="00A25E3B">
        <w:rPr>
          <w:rFonts w:ascii="Times New Roman" w:eastAsia="Times New Roman" w:hAnsi="Times New Roman" w:cs="Times New Roman"/>
          <w:color w:val="000000"/>
          <w:sz w:val="24"/>
          <w:szCs w:val="24"/>
          <w:vertAlign w:val="superscript"/>
          <w:lang w:eastAsia="es-CO"/>
        </w:rPr>
        <w:t>1</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Jessica Johana Ospina Moncada</w:t>
      </w:r>
      <w:r w:rsidR="00A25E3B" w:rsidRPr="00A25E3B">
        <w:rPr>
          <w:rFonts w:ascii="Times New Roman" w:eastAsia="Times New Roman" w:hAnsi="Times New Roman" w:cs="Times New Roman"/>
          <w:color w:val="000000"/>
          <w:sz w:val="24"/>
          <w:szCs w:val="24"/>
          <w:vertAlign w:val="superscript"/>
          <w:lang w:eastAsia="es-CO"/>
        </w:rPr>
        <w:t>2</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Brahian Andrés Correa Osorio</w:t>
      </w:r>
      <w:r w:rsidR="00A25E3B" w:rsidRPr="00A25E3B">
        <w:rPr>
          <w:rFonts w:ascii="Times New Roman" w:eastAsia="Times New Roman" w:hAnsi="Times New Roman" w:cs="Times New Roman"/>
          <w:color w:val="000000"/>
          <w:sz w:val="24"/>
          <w:szCs w:val="24"/>
          <w:vertAlign w:val="superscript"/>
          <w:lang w:eastAsia="es-CO"/>
        </w:rPr>
        <w:t>3</w:t>
      </w:r>
    </w:p>
    <w:p w14:paraId="687E2E8E"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sz w:val="24"/>
          <w:szCs w:val="24"/>
          <w:lang w:eastAsia="es-CO"/>
        </w:rPr>
        <w:br/>
      </w:r>
    </w:p>
    <w:p w14:paraId="4BCCE656" w14:textId="37EF31F1" w:rsidR="00A25E3B" w:rsidRDefault="009D361C" w:rsidP="000E4649">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Técnico</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Monografía de Grado II</w:t>
      </w:r>
      <w:r w:rsidR="00774D7B">
        <w:rPr>
          <w:rFonts w:ascii="Times New Roman" w:eastAsia="Times New Roman" w:hAnsi="Times New Roman" w:cs="Times New Roman"/>
          <w:color w:val="000000"/>
          <w:sz w:val="24"/>
          <w:szCs w:val="24"/>
          <w:lang w:eastAsia="es-CO"/>
        </w:rPr>
        <w:t>,</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00A25E3B"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00A25E3B" w:rsidRPr="00A25E3B">
        <w:rPr>
          <w:rFonts w:ascii="Times New Roman" w:eastAsia="Times New Roman" w:hAnsi="Times New Roman" w:cs="Times New Roman"/>
          <w:color w:val="000000"/>
          <w:sz w:val="24"/>
          <w:szCs w:val="24"/>
          <w:lang w:eastAsia="es-CO"/>
        </w:rPr>
        <w:t xml:space="preserve">, </w:t>
      </w:r>
      <w:hyperlink r:id="rId7" w:history="1">
        <w:r w:rsidRPr="00AB1EEE">
          <w:rPr>
            <w:rStyle w:val="Hipervnculo"/>
            <w:rFonts w:ascii="Times New Roman" w:eastAsia="Times New Roman" w:hAnsi="Times New Roman" w:cs="Times New Roman"/>
            <w:sz w:val="24"/>
            <w:szCs w:val="24"/>
            <w:lang w:eastAsia="es-CO"/>
          </w:rPr>
          <w:t>valentina.sanchezgu@amigo.edu.co</w:t>
        </w:r>
      </w:hyperlink>
      <w:r>
        <w:rPr>
          <w:rFonts w:ascii="Times New Roman" w:eastAsia="Times New Roman" w:hAnsi="Times New Roman" w:cs="Times New Roman"/>
          <w:color w:val="000000"/>
          <w:sz w:val="24"/>
          <w:szCs w:val="24"/>
          <w:lang w:eastAsia="es-CO"/>
        </w:rPr>
        <w:t>.</w:t>
      </w:r>
    </w:p>
    <w:p w14:paraId="4E16F969" w14:textId="1E14A5A3" w:rsidR="009D361C" w:rsidRDefault="009D361C" w:rsidP="009D361C">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Bachiller</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Monografía de Grado II,</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A25E3B">
        <w:rPr>
          <w:rFonts w:ascii="Times New Roman" w:eastAsia="Times New Roman" w:hAnsi="Times New Roman" w:cs="Times New Roman"/>
          <w:color w:val="000000"/>
          <w:sz w:val="24"/>
          <w:szCs w:val="24"/>
          <w:lang w:eastAsia="es-CO"/>
        </w:rPr>
        <w:t xml:space="preserve">, </w:t>
      </w:r>
      <w:hyperlink r:id="rId8" w:history="1">
        <w:r w:rsidRPr="00AB1EEE">
          <w:rPr>
            <w:rStyle w:val="Hipervnculo"/>
            <w:rFonts w:ascii="Times New Roman" w:eastAsia="Times New Roman" w:hAnsi="Times New Roman" w:cs="Times New Roman"/>
            <w:sz w:val="24"/>
            <w:szCs w:val="24"/>
            <w:lang w:eastAsia="es-CO"/>
          </w:rPr>
          <w:t>jessica.ospinanc@amigo.edu.co</w:t>
        </w:r>
      </w:hyperlink>
      <w:r>
        <w:rPr>
          <w:rFonts w:ascii="Times New Roman" w:eastAsia="Times New Roman" w:hAnsi="Times New Roman" w:cs="Times New Roman"/>
          <w:color w:val="000000"/>
          <w:sz w:val="24"/>
          <w:szCs w:val="24"/>
          <w:lang w:eastAsia="es-CO"/>
        </w:rPr>
        <w:t>.</w:t>
      </w:r>
    </w:p>
    <w:p w14:paraId="626B01EA" w14:textId="06D534A2" w:rsidR="009D361C" w:rsidRDefault="009D361C" w:rsidP="009D361C">
      <w:pPr>
        <w:numPr>
          <w:ilvl w:val="0"/>
          <w:numId w:val="1"/>
        </w:numPr>
        <w:spacing w:after="0" w:line="240" w:lineRule="auto"/>
        <w:ind w:left="426"/>
        <w:jc w:val="both"/>
        <w:textAlignment w:val="baseline"/>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Técnico</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Universidad Católica Luis Amigó</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Monografía de Grado II,</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Medellín</w:t>
      </w:r>
      <w:r w:rsidRPr="00A25E3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Colombia</w:t>
      </w:r>
      <w:r w:rsidRPr="00A25E3B">
        <w:rPr>
          <w:rFonts w:ascii="Times New Roman" w:eastAsia="Times New Roman" w:hAnsi="Times New Roman" w:cs="Times New Roman"/>
          <w:color w:val="000000"/>
          <w:sz w:val="24"/>
          <w:szCs w:val="24"/>
          <w:lang w:eastAsia="es-CO"/>
        </w:rPr>
        <w:t xml:space="preserve">, </w:t>
      </w:r>
      <w:hyperlink r:id="rId9" w:history="1">
        <w:r w:rsidRPr="00AB1EEE">
          <w:rPr>
            <w:rStyle w:val="Hipervnculo"/>
            <w:rFonts w:ascii="Times New Roman" w:eastAsia="Times New Roman" w:hAnsi="Times New Roman" w:cs="Times New Roman"/>
            <w:sz w:val="24"/>
            <w:szCs w:val="24"/>
            <w:lang w:eastAsia="es-CO"/>
          </w:rPr>
          <w:t>brahian.correaos@amigo.edu.co</w:t>
        </w:r>
      </w:hyperlink>
      <w:r>
        <w:rPr>
          <w:rFonts w:ascii="Times New Roman" w:eastAsia="Times New Roman" w:hAnsi="Times New Roman" w:cs="Times New Roman"/>
          <w:color w:val="000000"/>
          <w:sz w:val="24"/>
          <w:szCs w:val="24"/>
          <w:lang w:eastAsia="es-CO"/>
        </w:rPr>
        <w:t>.</w:t>
      </w:r>
    </w:p>
    <w:p w14:paraId="14A3F115" w14:textId="77777777" w:rsidR="00774D7B" w:rsidRDefault="00774D7B" w:rsidP="000E4649">
      <w:pPr>
        <w:spacing w:after="0" w:line="240" w:lineRule="auto"/>
        <w:jc w:val="both"/>
        <w:textAlignment w:val="baseline"/>
        <w:rPr>
          <w:rFonts w:ascii="Times New Roman" w:eastAsia="Times New Roman" w:hAnsi="Times New Roman" w:cs="Times New Roman"/>
          <w:color w:val="000000"/>
          <w:sz w:val="24"/>
          <w:szCs w:val="24"/>
          <w:lang w:eastAsia="es-CO"/>
        </w:rPr>
      </w:pPr>
    </w:p>
    <w:p w14:paraId="7064741D" w14:textId="77777777" w:rsidR="00A25E3B" w:rsidRPr="00A25E3B" w:rsidRDefault="00A25E3B" w:rsidP="000E4649">
      <w:pPr>
        <w:spacing w:after="0" w:line="240" w:lineRule="auto"/>
        <w:ind w:left="426"/>
        <w:jc w:val="both"/>
        <w:textAlignment w:val="baseline"/>
        <w:rPr>
          <w:rFonts w:ascii="Times New Roman" w:eastAsia="Times New Roman" w:hAnsi="Times New Roman" w:cs="Times New Roman"/>
          <w:color w:val="000000"/>
          <w:sz w:val="24"/>
          <w:szCs w:val="24"/>
          <w:lang w:eastAsia="es-CO"/>
        </w:rPr>
      </w:pPr>
    </w:p>
    <w:p w14:paraId="769F00B3" w14:textId="081E7B74" w:rsidR="00A25E3B" w:rsidRDefault="00A25E3B" w:rsidP="00684450">
      <w:pPr>
        <w:spacing w:after="0" w:line="240" w:lineRule="auto"/>
        <w:jc w:val="both"/>
        <w:rPr>
          <w:rFonts w:ascii="Times New Roman" w:eastAsia="Times New Roman" w:hAnsi="Times New Roman" w:cs="Times New Roman"/>
          <w:color w:val="000000"/>
          <w:sz w:val="24"/>
          <w:szCs w:val="24"/>
          <w:lang w:eastAsia="es-CO"/>
        </w:rPr>
      </w:pPr>
      <w:r w:rsidRPr="00A25E3B">
        <w:rPr>
          <w:rFonts w:ascii="Times New Roman" w:eastAsia="Times New Roman" w:hAnsi="Times New Roman" w:cs="Times New Roman"/>
          <w:b/>
          <w:bCs/>
          <w:color w:val="000000"/>
          <w:sz w:val="24"/>
          <w:szCs w:val="24"/>
          <w:lang w:eastAsia="es-CO"/>
        </w:rPr>
        <w:t>Resumen:</w:t>
      </w:r>
      <w:r w:rsidRPr="00A25E3B">
        <w:rPr>
          <w:rFonts w:ascii="Times New Roman" w:eastAsia="Times New Roman" w:hAnsi="Times New Roman" w:cs="Times New Roman"/>
          <w:color w:val="000000"/>
          <w:sz w:val="24"/>
          <w:szCs w:val="24"/>
          <w:lang w:eastAsia="es-CO"/>
        </w:rPr>
        <w:t xml:space="preserve"> </w:t>
      </w:r>
    </w:p>
    <w:p w14:paraId="11275BFF" w14:textId="77777777" w:rsidR="00684450" w:rsidRDefault="00684450" w:rsidP="00684450">
      <w:pPr>
        <w:spacing w:after="0" w:line="240" w:lineRule="auto"/>
        <w:jc w:val="both"/>
        <w:rPr>
          <w:rFonts w:ascii="Times New Roman" w:eastAsia="Times New Roman" w:hAnsi="Times New Roman" w:cs="Times New Roman"/>
          <w:color w:val="000000"/>
          <w:sz w:val="24"/>
          <w:szCs w:val="24"/>
          <w:lang w:eastAsia="es-CO"/>
        </w:rPr>
      </w:pPr>
    </w:p>
    <w:p w14:paraId="317CB1F1" w14:textId="3F571599" w:rsidR="00684450" w:rsidRDefault="00684450" w:rsidP="00684450">
      <w:pPr>
        <w:spacing w:after="0" w:line="240" w:lineRule="auto"/>
        <w:jc w:val="both"/>
        <w:rPr>
          <w:rFonts w:ascii="Times New Roman" w:eastAsia="Times New Roman" w:hAnsi="Times New Roman" w:cs="Times New Roman"/>
          <w:sz w:val="24"/>
          <w:szCs w:val="24"/>
          <w:lang w:eastAsia="es-CO"/>
        </w:rPr>
      </w:pPr>
      <w:r w:rsidRPr="00684450">
        <w:rPr>
          <w:rFonts w:ascii="Times New Roman" w:eastAsia="Times New Roman" w:hAnsi="Times New Roman" w:cs="Times New Roman"/>
          <w:sz w:val="24"/>
          <w:szCs w:val="24"/>
          <w:lang w:eastAsia="es-CO"/>
        </w:rPr>
        <w:t xml:space="preserve">La informalidad </w:t>
      </w:r>
      <w:r>
        <w:rPr>
          <w:rFonts w:ascii="Times New Roman" w:eastAsia="Times New Roman" w:hAnsi="Times New Roman" w:cs="Times New Roman"/>
          <w:sz w:val="24"/>
          <w:szCs w:val="24"/>
          <w:lang w:eastAsia="es-CO"/>
        </w:rPr>
        <w:t>económica</w:t>
      </w:r>
      <w:r w:rsidRPr="00684450">
        <w:rPr>
          <w:rFonts w:ascii="Times New Roman" w:eastAsia="Times New Roman" w:hAnsi="Times New Roman" w:cs="Times New Roman"/>
          <w:sz w:val="24"/>
          <w:szCs w:val="24"/>
          <w:lang w:eastAsia="es-CO"/>
        </w:rPr>
        <w:t xml:space="preserve"> representa uno de los desafíos más significativos para la formalización en América Latina, especialmente en países como Colombia y Argentina. Este estudio tiene como objetivo examinar las causas y la efectividad de las políticas implementadas en ambos países para fomentar la formalización económica. A través de un enfoque cualitativo basado en la revisión documental, se analizaron factores estructurales y económicos, tales como el desempleo, la baja escolaridad, la presión fiscal, la inestabilidad económica y la falta de incentivos reales para la formalización.</w:t>
      </w:r>
    </w:p>
    <w:p w14:paraId="73B34B65" w14:textId="77777777" w:rsidR="00684450" w:rsidRPr="00684450" w:rsidRDefault="00684450" w:rsidP="00684450">
      <w:pPr>
        <w:spacing w:after="0" w:line="240" w:lineRule="auto"/>
        <w:jc w:val="both"/>
        <w:rPr>
          <w:rFonts w:ascii="Times New Roman" w:eastAsia="Times New Roman" w:hAnsi="Times New Roman" w:cs="Times New Roman"/>
          <w:sz w:val="24"/>
          <w:szCs w:val="24"/>
          <w:lang w:eastAsia="es-CO"/>
        </w:rPr>
      </w:pPr>
    </w:p>
    <w:p w14:paraId="17C32A78" w14:textId="77777777" w:rsidR="00684450" w:rsidRDefault="00684450" w:rsidP="00684450">
      <w:pPr>
        <w:spacing w:after="0" w:line="240" w:lineRule="auto"/>
        <w:jc w:val="both"/>
        <w:rPr>
          <w:rFonts w:ascii="Times New Roman" w:eastAsia="Times New Roman" w:hAnsi="Times New Roman" w:cs="Times New Roman"/>
          <w:sz w:val="24"/>
          <w:szCs w:val="24"/>
          <w:lang w:eastAsia="es-CO"/>
        </w:rPr>
      </w:pPr>
      <w:r w:rsidRPr="00684450">
        <w:rPr>
          <w:rFonts w:ascii="Times New Roman" w:eastAsia="Times New Roman" w:hAnsi="Times New Roman" w:cs="Times New Roman"/>
          <w:sz w:val="24"/>
          <w:szCs w:val="24"/>
          <w:lang w:eastAsia="es-CO"/>
        </w:rPr>
        <w:t>Los resultados indican que en ambos países la formalización laboral sigue siendo limitada debido a barreras como los elevados costos de formalización, los requerimientos administrativos complejos y la desconexión entre las políticas públicas y las condiciones reales del mercado laboral. En Colombia, aunque se han implementado estrategias para promover la formalización, persisten obstáculos fiscales y dificultades en su ejecución. En Argentina, por otro lado, la rigidez del mercado laboral y la alta carga impositiva contribuyen a la expansión de la informalidad, afectando especialmente a los sectores más vulnerables como mujeres, jóvenes, trabajadores con bajo nivel educativo y personas mayores.</w:t>
      </w:r>
    </w:p>
    <w:p w14:paraId="491D4807" w14:textId="77777777" w:rsidR="00684450" w:rsidRPr="00684450" w:rsidRDefault="00684450" w:rsidP="00684450">
      <w:pPr>
        <w:spacing w:after="0" w:line="240" w:lineRule="auto"/>
        <w:jc w:val="both"/>
        <w:rPr>
          <w:rFonts w:ascii="Times New Roman" w:eastAsia="Times New Roman" w:hAnsi="Times New Roman" w:cs="Times New Roman"/>
          <w:sz w:val="24"/>
          <w:szCs w:val="24"/>
          <w:lang w:eastAsia="es-CO"/>
        </w:rPr>
      </w:pPr>
    </w:p>
    <w:p w14:paraId="78AEE4B1" w14:textId="3540EEBF" w:rsidR="00684450" w:rsidRPr="00A25E3B" w:rsidRDefault="00684450" w:rsidP="00684450">
      <w:pPr>
        <w:spacing w:after="0" w:line="240" w:lineRule="auto"/>
        <w:jc w:val="both"/>
        <w:rPr>
          <w:rFonts w:ascii="Times New Roman" w:eastAsia="Times New Roman" w:hAnsi="Times New Roman" w:cs="Times New Roman"/>
          <w:sz w:val="24"/>
          <w:szCs w:val="24"/>
          <w:lang w:eastAsia="es-CO"/>
        </w:rPr>
      </w:pPr>
      <w:r w:rsidRPr="00684450">
        <w:rPr>
          <w:rFonts w:ascii="Times New Roman" w:eastAsia="Times New Roman" w:hAnsi="Times New Roman" w:cs="Times New Roman"/>
          <w:sz w:val="24"/>
          <w:szCs w:val="24"/>
          <w:lang w:eastAsia="es-CO"/>
        </w:rPr>
        <w:t>En conclusión, las políticas económicas y jurídicas adoptadas en Colombia y Argentina han logrado avances sustanciales en términos de formalización y recaudación fiscal. Sin embargo, persisten desafíos estructurales y culturales que requieren ser abordados con un enfoque integral, actualizado y participativo. El análisis de las políticas implementadas en ambos países destaca los esfuerzos significativos realizados para enfrentar la informalidad económica y fortalecer los sistemas fiscales, aunque aún se requieren ajustes para alcanzar una mayor efectividad en la formalización.</w:t>
      </w:r>
    </w:p>
    <w:p w14:paraId="4CEAC7EA" w14:textId="77777777"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p>
    <w:p w14:paraId="660443A2" w14:textId="0AD0FC4F" w:rsidR="00A25E3B" w:rsidRPr="00A25E3B" w:rsidRDefault="00A25E3B" w:rsidP="000E4649">
      <w:pPr>
        <w:spacing w:after="0" w:line="240" w:lineRule="auto"/>
        <w:jc w:val="both"/>
        <w:rPr>
          <w:rFonts w:ascii="Times New Roman" w:eastAsia="Times New Roman" w:hAnsi="Times New Roman" w:cs="Times New Roman"/>
          <w:sz w:val="24"/>
          <w:szCs w:val="24"/>
          <w:lang w:eastAsia="es-CO"/>
        </w:rPr>
      </w:pPr>
      <w:r w:rsidRPr="00A25E3B">
        <w:rPr>
          <w:rFonts w:ascii="Times New Roman" w:eastAsia="Times New Roman" w:hAnsi="Times New Roman" w:cs="Times New Roman"/>
          <w:b/>
          <w:bCs/>
          <w:color w:val="000000"/>
          <w:sz w:val="24"/>
          <w:szCs w:val="24"/>
          <w:lang w:eastAsia="es-CO"/>
        </w:rPr>
        <w:t>Palabras clave:</w:t>
      </w:r>
      <w:r w:rsidRPr="00A25E3B">
        <w:rPr>
          <w:rFonts w:ascii="Times New Roman" w:eastAsia="Times New Roman" w:hAnsi="Times New Roman" w:cs="Times New Roman"/>
          <w:color w:val="000000"/>
          <w:sz w:val="24"/>
          <w:szCs w:val="24"/>
          <w:lang w:eastAsia="es-CO"/>
        </w:rPr>
        <w:t xml:space="preserve"> </w:t>
      </w:r>
      <w:r w:rsidR="00684450" w:rsidRPr="00684450">
        <w:rPr>
          <w:rFonts w:ascii="Times New Roman" w:eastAsia="Times New Roman" w:hAnsi="Times New Roman" w:cs="Times New Roman"/>
          <w:color w:val="000000"/>
          <w:sz w:val="24"/>
          <w:szCs w:val="24"/>
          <w:lang w:eastAsia="es-CO"/>
        </w:rPr>
        <w:t>Informalidad</w:t>
      </w:r>
      <w:r w:rsidR="00684450">
        <w:rPr>
          <w:rFonts w:ascii="Times New Roman" w:eastAsia="Times New Roman" w:hAnsi="Times New Roman" w:cs="Times New Roman"/>
          <w:color w:val="000000"/>
          <w:sz w:val="24"/>
          <w:szCs w:val="24"/>
          <w:lang w:eastAsia="es-CO"/>
        </w:rPr>
        <w:t>, economía, formalización, políticas e incentivos.</w:t>
      </w:r>
    </w:p>
    <w:p w14:paraId="4CA37FB5" w14:textId="77777777" w:rsidR="00A25E3B" w:rsidRPr="00A25E3B" w:rsidRDefault="00774D7B" w:rsidP="000E464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0924D342" w14:textId="77777777" w:rsidR="00684450" w:rsidRDefault="00684450" w:rsidP="000E4649">
      <w:pPr>
        <w:spacing w:after="0" w:line="240" w:lineRule="auto"/>
        <w:jc w:val="both"/>
        <w:rPr>
          <w:rFonts w:ascii="Times New Roman" w:eastAsia="Times New Roman" w:hAnsi="Times New Roman" w:cs="Times New Roman"/>
          <w:b/>
          <w:bCs/>
          <w:color w:val="000000"/>
          <w:sz w:val="24"/>
          <w:szCs w:val="24"/>
          <w:lang w:eastAsia="es-CO"/>
        </w:rPr>
      </w:pPr>
    </w:p>
    <w:p w14:paraId="37672523" w14:textId="5E2D4109" w:rsidR="00A25E3B" w:rsidRDefault="00A25E3B" w:rsidP="000E4649">
      <w:pPr>
        <w:spacing w:after="0" w:line="240" w:lineRule="auto"/>
        <w:jc w:val="both"/>
        <w:rPr>
          <w:rFonts w:ascii="Times New Roman" w:eastAsia="Times New Roman" w:hAnsi="Times New Roman" w:cs="Times New Roman"/>
          <w:color w:val="000000"/>
          <w:sz w:val="24"/>
          <w:szCs w:val="24"/>
          <w:lang w:eastAsia="es-CO"/>
        </w:rPr>
      </w:pPr>
      <w:proofErr w:type="spellStart"/>
      <w:r w:rsidRPr="00A25E3B">
        <w:rPr>
          <w:rFonts w:ascii="Times New Roman" w:eastAsia="Times New Roman" w:hAnsi="Times New Roman" w:cs="Times New Roman"/>
          <w:b/>
          <w:bCs/>
          <w:color w:val="000000"/>
          <w:sz w:val="24"/>
          <w:szCs w:val="24"/>
          <w:lang w:eastAsia="es-CO"/>
        </w:rPr>
        <w:t>Abstract</w:t>
      </w:r>
      <w:proofErr w:type="spellEnd"/>
      <w:r w:rsidRPr="00A25E3B">
        <w:rPr>
          <w:rFonts w:ascii="Times New Roman" w:eastAsia="Times New Roman" w:hAnsi="Times New Roman" w:cs="Times New Roman"/>
          <w:b/>
          <w:bCs/>
          <w:color w:val="000000"/>
          <w:sz w:val="24"/>
          <w:szCs w:val="24"/>
          <w:lang w:eastAsia="es-CO"/>
        </w:rPr>
        <w:t>:</w:t>
      </w:r>
    </w:p>
    <w:p w14:paraId="50AFDEF1" w14:textId="77777777" w:rsidR="00684450" w:rsidRPr="00684450" w:rsidRDefault="00684450" w:rsidP="00684450">
      <w:pPr>
        <w:spacing w:after="0" w:line="240" w:lineRule="auto"/>
        <w:jc w:val="both"/>
        <w:rPr>
          <w:rFonts w:ascii="Times New Roman" w:eastAsia="Times New Roman" w:hAnsi="Times New Roman" w:cs="Times New Roman"/>
          <w:sz w:val="24"/>
          <w:szCs w:val="24"/>
          <w:lang w:val="en-US" w:eastAsia="es-CO"/>
        </w:rPr>
      </w:pPr>
      <w:r w:rsidRPr="00684450">
        <w:rPr>
          <w:rFonts w:ascii="Times New Roman" w:eastAsia="Times New Roman" w:hAnsi="Times New Roman" w:cs="Times New Roman"/>
          <w:sz w:val="24"/>
          <w:szCs w:val="24"/>
          <w:lang w:val="en-US" w:eastAsia="es-CO"/>
        </w:rPr>
        <w:t>Economic informality represents one of the most significant challenges to formalization in Latin America, especially in countries like Colombia and Argentina. This study aims to examine the causes and effectiveness of the policies implemented in both countries to promote economic formalization. Through a qualitative approach based on a documentary review, structural and economic factors were analyzed, such as unemployment, low educational attainment, tax pressure, economic instability, and a lack of real incentives for formalization.</w:t>
      </w:r>
    </w:p>
    <w:p w14:paraId="06089E5E" w14:textId="77777777" w:rsidR="00684450" w:rsidRPr="00684450" w:rsidRDefault="00684450" w:rsidP="00684450">
      <w:pPr>
        <w:spacing w:after="0" w:line="240" w:lineRule="auto"/>
        <w:jc w:val="both"/>
        <w:rPr>
          <w:rFonts w:ascii="Times New Roman" w:eastAsia="Times New Roman" w:hAnsi="Times New Roman" w:cs="Times New Roman"/>
          <w:sz w:val="24"/>
          <w:szCs w:val="24"/>
          <w:lang w:val="en-US" w:eastAsia="es-CO"/>
        </w:rPr>
      </w:pPr>
    </w:p>
    <w:p w14:paraId="13B03552" w14:textId="77777777" w:rsidR="00684450" w:rsidRPr="00684450" w:rsidRDefault="00684450" w:rsidP="00684450">
      <w:pPr>
        <w:spacing w:after="0" w:line="240" w:lineRule="auto"/>
        <w:jc w:val="both"/>
        <w:rPr>
          <w:rFonts w:ascii="Times New Roman" w:eastAsia="Times New Roman" w:hAnsi="Times New Roman" w:cs="Times New Roman"/>
          <w:sz w:val="24"/>
          <w:szCs w:val="24"/>
          <w:lang w:val="en-US" w:eastAsia="es-CO"/>
        </w:rPr>
      </w:pPr>
      <w:r w:rsidRPr="00684450">
        <w:rPr>
          <w:rFonts w:ascii="Times New Roman" w:eastAsia="Times New Roman" w:hAnsi="Times New Roman" w:cs="Times New Roman"/>
          <w:sz w:val="24"/>
          <w:szCs w:val="24"/>
          <w:lang w:val="en-US" w:eastAsia="es-CO"/>
        </w:rPr>
        <w:t>The results indicate that in both countries, labor formalization remains limited due to barriers such as high formalization costs, complex administrative requirements, and a disconnect between public policies and actual labor market conditions. In Colombia, although strategies to promote formalization have been implemented, fiscal obstacles and difficulties in their implementation persist. In Argentina, on the other hand, labor market rigidity and the high tax burden contribute to the expansion of informality, particularly affecting the most vulnerable sectors such as women, youth, workers with low educational levels, and the elderly.</w:t>
      </w:r>
    </w:p>
    <w:p w14:paraId="69FA54F7" w14:textId="77777777" w:rsidR="00684450" w:rsidRPr="00684450" w:rsidRDefault="00684450" w:rsidP="00684450">
      <w:pPr>
        <w:spacing w:after="0" w:line="240" w:lineRule="auto"/>
        <w:jc w:val="both"/>
        <w:rPr>
          <w:rFonts w:ascii="Times New Roman" w:eastAsia="Times New Roman" w:hAnsi="Times New Roman" w:cs="Times New Roman"/>
          <w:sz w:val="24"/>
          <w:szCs w:val="24"/>
          <w:lang w:val="en-US" w:eastAsia="es-CO"/>
        </w:rPr>
      </w:pPr>
    </w:p>
    <w:p w14:paraId="0975E51E" w14:textId="439A8130" w:rsidR="00684450" w:rsidRPr="00684450" w:rsidRDefault="00684450" w:rsidP="00684450">
      <w:pPr>
        <w:spacing w:after="0" w:line="240" w:lineRule="auto"/>
        <w:jc w:val="both"/>
        <w:rPr>
          <w:rFonts w:ascii="Times New Roman" w:eastAsia="Times New Roman" w:hAnsi="Times New Roman" w:cs="Times New Roman"/>
          <w:sz w:val="24"/>
          <w:szCs w:val="24"/>
          <w:lang w:val="en-US" w:eastAsia="es-CO"/>
        </w:rPr>
      </w:pPr>
      <w:r w:rsidRPr="00684450">
        <w:rPr>
          <w:rFonts w:ascii="Times New Roman" w:eastAsia="Times New Roman" w:hAnsi="Times New Roman" w:cs="Times New Roman"/>
          <w:sz w:val="24"/>
          <w:szCs w:val="24"/>
          <w:lang w:val="en-US" w:eastAsia="es-CO"/>
        </w:rPr>
        <w:t>In conclusion, the economic and legal policies adopted in Colombia and Argentina have achieved substantial progress in terms of formalization and tax collection. However, structural and cultural challenges persist that require a comprehensive, updated, and participatory approach. The analysis of the policies implemented in both countries highlights the significant efforts made to address economic informality and strengthen tax systems, although adjustments are still needed to achieve greater effectiveness in formalization.</w:t>
      </w:r>
    </w:p>
    <w:p w14:paraId="0B087627" w14:textId="77777777" w:rsidR="00A25E3B" w:rsidRPr="00684450" w:rsidRDefault="00A25E3B" w:rsidP="000E4649">
      <w:pPr>
        <w:spacing w:after="0" w:line="240" w:lineRule="auto"/>
        <w:jc w:val="both"/>
        <w:rPr>
          <w:rFonts w:ascii="Times New Roman" w:eastAsia="Times New Roman" w:hAnsi="Times New Roman" w:cs="Times New Roman"/>
          <w:sz w:val="24"/>
          <w:szCs w:val="24"/>
          <w:lang w:val="en-US" w:eastAsia="es-CO"/>
        </w:rPr>
      </w:pPr>
    </w:p>
    <w:p w14:paraId="5EA95FC0" w14:textId="5DC809CF" w:rsidR="00A25E3B" w:rsidRPr="00684450" w:rsidRDefault="00A25E3B" w:rsidP="000E4649">
      <w:pPr>
        <w:spacing w:after="0" w:line="240" w:lineRule="auto"/>
        <w:jc w:val="both"/>
        <w:rPr>
          <w:rFonts w:ascii="Times New Roman" w:eastAsia="Times New Roman" w:hAnsi="Times New Roman" w:cs="Times New Roman"/>
          <w:sz w:val="24"/>
          <w:szCs w:val="24"/>
          <w:lang w:val="en-US" w:eastAsia="es-CO"/>
        </w:rPr>
      </w:pPr>
      <w:r w:rsidRPr="00684450">
        <w:rPr>
          <w:rFonts w:ascii="Times New Roman" w:eastAsia="Times New Roman" w:hAnsi="Times New Roman" w:cs="Times New Roman"/>
          <w:b/>
          <w:bCs/>
          <w:color w:val="000000"/>
          <w:sz w:val="24"/>
          <w:szCs w:val="24"/>
          <w:lang w:val="en-US" w:eastAsia="es-CO"/>
        </w:rPr>
        <w:t>Keywords:</w:t>
      </w:r>
      <w:r w:rsidRPr="00684450">
        <w:rPr>
          <w:rFonts w:ascii="Times New Roman" w:eastAsia="Times New Roman" w:hAnsi="Times New Roman" w:cs="Times New Roman"/>
          <w:color w:val="000000"/>
          <w:sz w:val="24"/>
          <w:szCs w:val="24"/>
          <w:lang w:val="en-US" w:eastAsia="es-CO"/>
        </w:rPr>
        <w:t xml:space="preserve"> </w:t>
      </w:r>
      <w:r w:rsidR="00684450" w:rsidRPr="00684450">
        <w:rPr>
          <w:rFonts w:ascii="Times New Roman" w:eastAsia="Times New Roman" w:hAnsi="Times New Roman" w:cs="Times New Roman"/>
          <w:color w:val="000000"/>
          <w:sz w:val="24"/>
          <w:szCs w:val="24"/>
          <w:lang w:val="en-US" w:eastAsia="es-CO"/>
        </w:rPr>
        <w:t>Informality, economy, formalization, policies and incentives.</w:t>
      </w:r>
    </w:p>
    <w:p w14:paraId="22CB41B0" w14:textId="77777777" w:rsidR="00A25E3B" w:rsidRPr="00684450" w:rsidRDefault="00A25E3B" w:rsidP="000E4649">
      <w:pPr>
        <w:spacing w:after="0" w:line="240" w:lineRule="auto"/>
        <w:jc w:val="both"/>
        <w:rPr>
          <w:rFonts w:ascii="Times New Roman" w:eastAsia="Times New Roman" w:hAnsi="Times New Roman" w:cs="Times New Roman"/>
          <w:sz w:val="24"/>
          <w:szCs w:val="24"/>
          <w:lang w:val="en-US" w:eastAsia="es-CO"/>
        </w:rPr>
      </w:pPr>
    </w:p>
    <w:p w14:paraId="6AA3B6DB" w14:textId="77777777" w:rsidR="00774D7B" w:rsidRPr="00684450" w:rsidRDefault="00774D7B" w:rsidP="000E4649">
      <w:pPr>
        <w:spacing w:after="0" w:line="240" w:lineRule="auto"/>
        <w:jc w:val="both"/>
        <w:rPr>
          <w:rFonts w:ascii="Times New Roman" w:eastAsia="Times New Roman" w:hAnsi="Times New Roman" w:cs="Times New Roman"/>
          <w:i/>
          <w:color w:val="000000"/>
          <w:sz w:val="24"/>
          <w:szCs w:val="24"/>
          <w:lang w:val="en-US" w:eastAsia="es-CO"/>
        </w:rPr>
      </w:pPr>
    </w:p>
    <w:p w14:paraId="25AAD90F" w14:textId="77777777" w:rsidR="00A25E3B" w:rsidRPr="00A25E3B" w:rsidRDefault="00A25E3B" w:rsidP="000E4649">
      <w:pPr>
        <w:spacing w:after="0" w:line="240" w:lineRule="auto"/>
        <w:jc w:val="both"/>
        <w:rPr>
          <w:rFonts w:ascii="Times New Roman" w:eastAsia="Times New Roman" w:hAnsi="Times New Roman" w:cs="Times New Roman"/>
          <w:i/>
          <w:sz w:val="24"/>
          <w:szCs w:val="24"/>
          <w:lang w:eastAsia="es-CO"/>
        </w:rPr>
      </w:pPr>
      <w:r w:rsidRPr="00A25E3B">
        <w:rPr>
          <w:rFonts w:ascii="Times New Roman" w:eastAsia="Times New Roman" w:hAnsi="Times New Roman" w:cs="Times New Roman"/>
          <w:i/>
          <w:color w:val="000000"/>
          <w:sz w:val="24"/>
          <w:szCs w:val="24"/>
          <w:lang w:eastAsia="es-CO"/>
        </w:rPr>
        <w:t xml:space="preserve">(Tenga en cuenta que el Formato de Resumen no debe ser modificado, de lo contrario no será remitido a evaluación, </w:t>
      </w:r>
      <w:r w:rsidR="00774D7B" w:rsidRPr="00774D7B">
        <w:rPr>
          <w:rFonts w:ascii="Times New Roman" w:eastAsia="Times New Roman" w:hAnsi="Times New Roman" w:cs="Times New Roman"/>
          <w:i/>
          <w:color w:val="000000"/>
          <w:sz w:val="24"/>
          <w:szCs w:val="24"/>
          <w:lang w:eastAsia="es-CO"/>
        </w:rPr>
        <w:t xml:space="preserve">se enviará en formato Word, </w:t>
      </w:r>
      <w:r w:rsidRPr="00A25E3B">
        <w:rPr>
          <w:rFonts w:ascii="Times New Roman" w:eastAsia="Times New Roman" w:hAnsi="Times New Roman" w:cs="Times New Roman"/>
          <w:i/>
          <w:color w:val="000000"/>
          <w:sz w:val="24"/>
          <w:szCs w:val="24"/>
          <w:lang w:eastAsia="es-CO"/>
        </w:rPr>
        <w:t xml:space="preserve">solo se permite un número </w:t>
      </w:r>
      <w:r w:rsidR="00774D7B" w:rsidRPr="00774D7B">
        <w:rPr>
          <w:rFonts w:ascii="Times New Roman" w:eastAsia="Times New Roman" w:hAnsi="Times New Roman" w:cs="Times New Roman"/>
          <w:bCs/>
          <w:i/>
          <w:iCs/>
          <w:color w:val="000000"/>
          <w:sz w:val="24"/>
          <w:szCs w:val="24"/>
          <w:lang w:eastAsia="es-CO"/>
        </w:rPr>
        <w:t>m</w:t>
      </w:r>
      <w:r w:rsidRPr="00A25E3B">
        <w:rPr>
          <w:rFonts w:ascii="Times New Roman" w:eastAsia="Times New Roman" w:hAnsi="Times New Roman" w:cs="Times New Roman"/>
          <w:bCs/>
          <w:i/>
          <w:iCs/>
          <w:color w:val="000000"/>
          <w:sz w:val="24"/>
          <w:szCs w:val="24"/>
          <w:lang w:eastAsia="es-CO"/>
        </w:rPr>
        <w:t xml:space="preserve">áximo de </w:t>
      </w:r>
      <w:r w:rsidR="00774D7B" w:rsidRPr="00774D7B">
        <w:rPr>
          <w:rFonts w:ascii="Times New Roman" w:eastAsia="Times New Roman" w:hAnsi="Times New Roman" w:cs="Times New Roman"/>
          <w:bCs/>
          <w:i/>
          <w:iCs/>
          <w:color w:val="000000"/>
          <w:sz w:val="24"/>
          <w:szCs w:val="24"/>
          <w:lang w:eastAsia="es-CO"/>
        </w:rPr>
        <w:t>3</w:t>
      </w:r>
      <w:r w:rsidRPr="00A25E3B">
        <w:rPr>
          <w:rFonts w:ascii="Times New Roman" w:eastAsia="Times New Roman" w:hAnsi="Times New Roman" w:cs="Times New Roman"/>
          <w:bCs/>
          <w:i/>
          <w:iCs/>
          <w:color w:val="000000"/>
          <w:sz w:val="24"/>
          <w:szCs w:val="24"/>
          <w:lang w:eastAsia="es-CO"/>
        </w:rPr>
        <w:t xml:space="preserve"> autores</w:t>
      </w:r>
      <w:r w:rsidRPr="00A25E3B">
        <w:rPr>
          <w:rFonts w:ascii="Times New Roman" w:eastAsia="Times New Roman" w:hAnsi="Times New Roman" w:cs="Times New Roman"/>
          <w:i/>
          <w:color w:val="000000"/>
          <w:sz w:val="24"/>
          <w:szCs w:val="24"/>
          <w:lang w:eastAsia="es-CO"/>
        </w:rPr>
        <w:t>.)</w:t>
      </w:r>
    </w:p>
    <w:p w14:paraId="2655E4B3" w14:textId="77777777" w:rsidR="006916D7" w:rsidRPr="00A25E3B" w:rsidRDefault="006916D7" w:rsidP="000E4649">
      <w:pPr>
        <w:tabs>
          <w:tab w:val="left" w:pos="1753"/>
        </w:tabs>
        <w:spacing w:after="0" w:line="240" w:lineRule="auto"/>
        <w:jc w:val="both"/>
        <w:rPr>
          <w:rFonts w:ascii="Times New Roman" w:hAnsi="Times New Roman" w:cs="Times New Roman"/>
          <w:sz w:val="24"/>
          <w:szCs w:val="24"/>
        </w:rPr>
      </w:pPr>
    </w:p>
    <w:sectPr w:rsidR="006916D7" w:rsidRPr="00A25E3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CB3BD" w14:textId="77777777" w:rsidR="00C87CFA" w:rsidRDefault="00C87CFA" w:rsidP="00A25E3B">
      <w:pPr>
        <w:spacing w:after="0" w:line="240" w:lineRule="auto"/>
      </w:pPr>
      <w:r>
        <w:separator/>
      </w:r>
    </w:p>
  </w:endnote>
  <w:endnote w:type="continuationSeparator" w:id="0">
    <w:p w14:paraId="6B06B6E0" w14:textId="77777777" w:rsidR="00C87CFA" w:rsidRDefault="00C87CFA" w:rsidP="00A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5865" w14:textId="77777777" w:rsidR="00A25E3B" w:rsidRDefault="00A25E3B">
    <w:pPr>
      <w:pStyle w:val="Piedepgina"/>
    </w:pPr>
    <w:r w:rsidRPr="00A25E3B">
      <w:rPr>
        <w:noProof/>
      </w:rPr>
      <w:drawing>
        <wp:anchor distT="0" distB="0" distL="114300" distR="114300" simplePos="0" relativeHeight="251658240" behindDoc="1" locked="0" layoutInCell="1" allowOverlap="1" wp14:anchorId="6CE9ADB7" wp14:editId="5BBA3FB0">
          <wp:simplePos x="0" y="0"/>
          <wp:positionH relativeFrom="page">
            <wp:align>left</wp:align>
          </wp:positionH>
          <wp:positionV relativeFrom="paragraph">
            <wp:posOffset>-353336</wp:posOffset>
          </wp:positionV>
          <wp:extent cx="7766299" cy="962220"/>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299" cy="96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7E9CE" w14:textId="77777777" w:rsidR="00C87CFA" w:rsidRDefault="00C87CFA" w:rsidP="00A25E3B">
      <w:pPr>
        <w:spacing w:after="0" w:line="240" w:lineRule="auto"/>
      </w:pPr>
      <w:r>
        <w:separator/>
      </w:r>
    </w:p>
  </w:footnote>
  <w:footnote w:type="continuationSeparator" w:id="0">
    <w:p w14:paraId="61F6613D" w14:textId="77777777" w:rsidR="00C87CFA" w:rsidRDefault="00C87CFA" w:rsidP="00A2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03BD" w14:textId="77777777" w:rsidR="00A25E3B" w:rsidRPr="00A25E3B" w:rsidRDefault="00A25E3B" w:rsidP="00A25E3B">
    <w:pPr>
      <w:pStyle w:val="Encabezado"/>
    </w:pPr>
    <w:r w:rsidRPr="00A25E3B">
      <w:rPr>
        <w:noProof/>
      </w:rPr>
      <w:drawing>
        <wp:anchor distT="0" distB="0" distL="114300" distR="114300" simplePos="0" relativeHeight="251659264" behindDoc="1" locked="0" layoutInCell="1" allowOverlap="1" wp14:anchorId="465E17BB" wp14:editId="22C14E68">
          <wp:simplePos x="0" y="0"/>
          <wp:positionH relativeFrom="margin">
            <wp:posOffset>-1301419</wp:posOffset>
          </wp:positionH>
          <wp:positionV relativeFrom="paragraph">
            <wp:posOffset>-497205</wp:posOffset>
          </wp:positionV>
          <wp:extent cx="7983418" cy="93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83418" cy="93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1A4E"/>
    <w:multiLevelType w:val="multilevel"/>
    <w:tmpl w:val="CB6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B"/>
    <w:rsid w:val="000E4649"/>
    <w:rsid w:val="00155E04"/>
    <w:rsid w:val="001E2477"/>
    <w:rsid w:val="002F7559"/>
    <w:rsid w:val="00373628"/>
    <w:rsid w:val="004239A6"/>
    <w:rsid w:val="00684450"/>
    <w:rsid w:val="006916D7"/>
    <w:rsid w:val="00774D7B"/>
    <w:rsid w:val="008453D5"/>
    <w:rsid w:val="008526F1"/>
    <w:rsid w:val="00902A15"/>
    <w:rsid w:val="009D361C"/>
    <w:rsid w:val="00A25E3B"/>
    <w:rsid w:val="00A96832"/>
    <w:rsid w:val="00C87CFA"/>
    <w:rsid w:val="00DB1E8E"/>
    <w:rsid w:val="00F23311"/>
    <w:rsid w:val="00FF1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A3EE5"/>
  <w15:chartTrackingRefBased/>
  <w15:docId w15:val="{E921FDE4-CB8E-45B4-B009-24FCF5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25E3B"/>
    <w:rPr>
      <w:color w:val="0000FF"/>
      <w:u w:val="single"/>
    </w:rPr>
  </w:style>
  <w:style w:type="character" w:styleId="Mencinsinresolver">
    <w:name w:val="Unresolved Mention"/>
    <w:basedOn w:val="Fuentedeprrafopredeter"/>
    <w:uiPriority w:val="99"/>
    <w:semiHidden/>
    <w:unhideWhenUsed/>
    <w:rsid w:val="009D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ospinanc@amigo.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entina.sanchezgu@amigo.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ahian.correaos@amigo.edu.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Guerrero Molina</dc:creator>
  <cp:keywords/>
  <dc:description/>
  <cp:lastModifiedBy>Maria Isabel Guerrero Molina</cp:lastModifiedBy>
  <cp:revision>2</cp:revision>
  <dcterms:created xsi:type="dcterms:W3CDTF">2025-04-25T13:30:00Z</dcterms:created>
  <dcterms:modified xsi:type="dcterms:W3CDTF">2025-04-25T13:30:00Z</dcterms:modified>
</cp:coreProperties>
</file>