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9DFA3" w14:textId="77777777" w:rsidR="00A25E3B" w:rsidRDefault="00A25E3B" w:rsidP="000E4649">
      <w:pPr>
        <w:spacing w:after="0" w:line="240" w:lineRule="auto"/>
      </w:pPr>
      <w:bookmarkStart w:id="0" w:name="_GoBack"/>
      <w:bookmarkEnd w:id="0"/>
    </w:p>
    <w:p w14:paraId="2305300E" w14:textId="77777777" w:rsidR="00A25E3B" w:rsidRPr="00A25E3B" w:rsidRDefault="00A25E3B" w:rsidP="000E4649">
      <w:pPr>
        <w:spacing w:after="0" w:line="240" w:lineRule="auto"/>
      </w:pPr>
    </w:p>
    <w:p w14:paraId="191159A3" w14:textId="3872A32C" w:rsidR="00A25E3B" w:rsidRPr="00A25E3B" w:rsidRDefault="00E81B25" w:rsidP="000E4649">
      <w:pPr>
        <w:pStyle w:val="NormalWeb"/>
        <w:spacing w:before="0" w:beforeAutospacing="0" w:after="0" w:afterAutospacing="0"/>
        <w:jc w:val="both"/>
      </w:pPr>
      <w:r w:rsidRPr="00C07C74">
        <w:rPr>
          <w:b/>
          <w:bCs/>
        </w:rPr>
        <w:t>Rajoy y Sánchez en el Magreb: Un análisis de sus políticas exteriores</w:t>
      </w:r>
      <w:r w:rsidR="00A25E3B">
        <w:rPr>
          <w:b/>
          <w:bCs/>
          <w:color w:val="000000"/>
        </w:rPr>
        <w:t xml:space="preserve"> </w:t>
      </w:r>
    </w:p>
    <w:p w14:paraId="49A87FCE" w14:textId="5ED140E2" w:rsidR="00A25E3B" w:rsidRPr="00E81B25" w:rsidRDefault="00E81B25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CO"/>
        </w:rPr>
      </w:pPr>
      <w:r w:rsidRPr="00E81B25">
        <w:rPr>
          <w:rFonts w:ascii="Times New Roman" w:hAnsi="Times New Roman" w:cs="Times New Roman"/>
          <w:b/>
          <w:bCs/>
          <w:i/>
          <w:iCs/>
        </w:rPr>
        <w:t xml:space="preserve">Rajoy and Sánchez in the </w:t>
      </w:r>
      <w:proofErr w:type="spellStart"/>
      <w:r w:rsidRPr="00E81B25">
        <w:rPr>
          <w:rFonts w:ascii="Times New Roman" w:hAnsi="Times New Roman" w:cs="Times New Roman"/>
          <w:b/>
          <w:bCs/>
          <w:i/>
          <w:iCs/>
        </w:rPr>
        <w:t>Maghreb</w:t>
      </w:r>
      <w:proofErr w:type="spellEnd"/>
      <w:r w:rsidRPr="00E81B25">
        <w:rPr>
          <w:rFonts w:ascii="Times New Roman" w:hAnsi="Times New Roman" w:cs="Times New Roman"/>
          <w:b/>
          <w:bCs/>
          <w:i/>
          <w:iCs/>
        </w:rPr>
        <w:t xml:space="preserve">: </w:t>
      </w:r>
      <w:proofErr w:type="spellStart"/>
      <w:r w:rsidRPr="00E81B25">
        <w:rPr>
          <w:rFonts w:ascii="Times New Roman" w:hAnsi="Times New Roman" w:cs="Times New Roman"/>
          <w:b/>
          <w:bCs/>
          <w:i/>
          <w:iCs/>
        </w:rPr>
        <w:t>An</w:t>
      </w:r>
      <w:proofErr w:type="spellEnd"/>
      <w:r w:rsidRPr="00E81B25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E81B25">
        <w:rPr>
          <w:rFonts w:ascii="Times New Roman" w:hAnsi="Times New Roman" w:cs="Times New Roman"/>
          <w:b/>
          <w:bCs/>
          <w:i/>
          <w:iCs/>
        </w:rPr>
        <w:t>Analisis</w:t>
      </w:r>
      <w:proofErr w:type="spellEnd"/>
      <w:r w:rsidRPr="00E81B25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E81B25">
        <w:rPr>
          <w:rFonts w:ascii="Times New Roman" w:hAnsi="Times New Roman" w:cs="Times New Roman"/>
          <w:b/>
          <w:bCs/>
          <w:i/>
          <w:iCs/>
        </w:rPr>
        <w:t>of</w:t>
      </w:r>
      <w:proofErr w:type="spellEnd"/>
      <w:r w:rsidRPr="00E81B25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E81B25">
        <w:rPr>
          <w:rFonts w:ascii="Times New Roman" w:hAnsi="Times New Roman" w:cs="Times New Roman"/>
          <w:b/>
          <w:bCs/>
          <w:i/>
          <w:iCs/>
        </w:rPr>
        <w:t>their</w:t>
      </w:r>
      <w:proofErr w:type="spellEnd"/>
      <w:r w:rsidRPr="00E81B25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E81B25">
        <w:rPr>
          <w:rFonts w:ascii="Times New Roman" w:hAnsi="Times New Roman" w:cs="Times New Roman"/>
          <w:b/>
          <w:bCs/>
          <w:i/>
          <w:iCs/>
        </w:rPr>
        <w:t>foreign</w:t>
      </w:r>
      <w:proofErr w:type="spellEnd"/>
      <w:r w:rsidRPr="00E81B25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E81B25">
        <w:rPr>
          <w:rFonts w:ascii="Times New Roman" w:hAnsi="Times New Roman" w:cs="Times New Roman"/>
          <w:b/>
          <w:bCs/>
          <w:i/>
          <w:iCs/>
        </w:rPr>
        <w:t>policies</w:t>
      </w:r>
      <w:proofErr w:type="spellEnd"/>
    </w:p>
    <w:p w14:paraId="603BE783" w14:textId="77777777"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5A9CA8F" w14:textId="77777777" w:rsidR="00E81B25" w:rsidRPr="00C07C74" w:rsidRDefault="00E81B25" w:rsidP="00E81B25">
      <w:pPr>
        <w:rPr>
          <w:rFonts w:ascii="Times New Roman" w:hAnsi="Times New Roman" w:cs="Times New Roman"/>
        </w:rPr>
      </w:pPr>
      <w:r w:rsidRPr="00C07C74">
        <w:rPr>
          <w:rFonts w:ascii="Times New Roman" w:hAnsi="Times New Roman" w:cs="Times New Roman"/>
        </w:rPr>
        <w:t xml:space="preserve">Juan José Carranza Ochoa, Eduardo Arango </w:t>
      </w:r>
      <w:proofErr w:type="spellStart"/>
      <w:r w:rsidRPr="00C07C74">
        <w:rPr>
          <w:rFonts w:ascii="Times New Roman" w:hAnsi="Times New Roman" w:cs="Times New Roman"/>
        </w:rPr>
        <w:t>Arango</w:t>
      </w:r>
      <w:proofErr w:type="spellEnd"/>
    </w:p>
    <w:p w14:paraId="6C8B1B6E" w14:textId="77777777"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25E3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14:paraId="56015EC1" w14:textId="77777777" w:rsidR="00E81B25" w:rsidRPr="00C07C74" w:rsidRDefault="00E81B25" w:rsidP="00E81B25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C07C74">
        <w:rPr>
          <w:rFonts w:ascii="Times New Roman" w:hAnsi="Times New Roman" w:cs="Times New Roman"/>
        </w:rPr>
        <w:t xml:space="preserve">Estudiante, Universidad Católica Luis Amigó, Semillero de Comercio Exterior, Semillero de Negocios Internacionales, </w:t>
      </w:r>
      <w:r w:rsidRPr="007565CD">
        <w:rPr>
          <w:rFonts w:ascii="Times New Roman" w:hAnsi="Times New Roman" w:cs="Times New Roman"/>
        </w:rPr>
        <w:t>0009-0004-0853-3968</w:t>
      </w:r>
      <w:r w:rsidRPr="00C07C74">
        <w:rPr>
          <w:rFonts w:ascii="Times New Roman" w:hAnsi="Times New Roman" w:cs="Times New Roman"/>
        </w:rPr>
        <w:t>, Medellín, Colombia, juan.carranzaoc@amigo.edu.co</w:t>
      </w:r>
    </w:p>
    <w:p w14:paraId="196A5EA4" w14:textId="158DE018" w:rsidR="00774D7B" w:rsidRPr="00E81B25" w:rsidRDefault="00E81B25" w:rsidP="00E81B25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C07C74">
        <w:rPr>
          <w:rFonts w:ascii="Times New Roman" w:hAnsi="Times New Roman" w:cs="Times New Roman"/>
        </w:rPr>
        <w:t xml:space="preserve">Estudiante, Universidad Católica Luis Amigó, Semillero de Comercio Exterior, Semillero de Negocios Internacionales, </w:t>
      </w:r>
      <w:r>
        <w:rPr>
          <w:rFonts w:ascii="Times New Roman" w:hAnsi="Times New Roman" w:cs="Times New Roman"/>
        </w:rPr>
        <w:t>0009-0002-9960-5044</w:t>
      </w:r>
      <w:r w:rsidRPr="00C07C74">
        <w:rPr>
          <w:rFonts w:ascii="Times New Roman" w:hAnsi="Times New Roman" w:cs="Times New Roman"/>
        </w:rPr>
        <w:t>, Medellín, Colombia, eduardo.arangoar@amigo.edu.co</w:t>
      </w:r>
    </w:p>
    <w:p w14:paraId="20BD7706" w14:textId="77777777" w:rsidR="00A25E3B" w:rsidRPr="00A25E3B" w:rsidRDefault="00A25E3B" w:rsidP="000E4649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328E1F7B" w14:textId="77777777" w:rsidR="00E81B25" w:rsidRPr="00C07C74" w:rsidRDefault="00A25E3B" w:rsidP="00E81B25">
      <w:pPr>
        <w:rPr>
          <w:rFonts w:ascii="Times New Roman" w:hAnsi="Times New Roman" w:cs="Times New Roman"/>
        </w:rPr>
      </w:pPr>
      <w:r w:rsidRPr="00A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Resumen:</w:t>
      </w:r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 w:rsidR="00E81B25" w:rsidRPr="00C07C74">
        <w:rPr>
          <w:rFonts w:ascii="Times New Roman" w:hAnsi="Times New Roman" w:cs="Times New Roman"/>
        </w:rPr>
        <w:t>El objetivo de este proyecto es comparar las políticas exteriores implementadas hacia el Magreb por parte de los gobiernos de Rajoy y de Sánchez. Mariano Rajoy, quien recibe un gobierno proyectado hacia un ideal socialdemócrata y una España con un lugar privilegiado internacionalmente. Usó herramientas como la ley de acción exterior, para llenar vacíos normativos y la marca España para mejorar la imagen del país. Además de impulsar la cooperación con el norte de África y la promoción del Instituto de Comercio Exterior. Sumado a lo anterior, Rajoy estuvo interesado en construir más que nada alianzas bilaterales.</w:t>
      </w:r>
    </w:p>
    <w:p w14:paraId="115A83F5" w14:textId="77777777" w:rsidR="00E81B25" w:rsidRPr="00C07C74" w:rsidRDefault="00E81B25" w:rsidP="00E81B25">
      <w:pPr>
        <w:rPr>
          <w:rFonts w:ascii="Times New Roman" w:hAnsi="Times New Roman" w:cs="Times New Roman"/>
        </w:rPr>
      </w:pPr>
      <w:r w:rsidRPr="00C07C74">
        <w:rPr>
          <w:rFonts w:ascii="Times New Roman" w:hAnsi="Times New Roman" w:cs="Times New Roman"/>
        </w:rPr>
        <w:t>Pedro Sánchez está guiado hacia la defensa de la paz, la democracia y derechos humanos, además de contar con participación activa en algunos conflictos internacionales. Ha diversificado su cartera de cooperación y le ha dado algo más de prioridad a países como India y Colombia, por ejemplo.</w:t>
      </w:r>
    </w:p>
    <w:p w14:paraId="5885126A" w14:textId="77777777" w:rsidR="00E81B25" w:rsidRPr="00C07C74" w:rsidRDefault="00E81B25" w:rsidP="00E81B25">
      <w:pPr>
        <w:rPr>
          <w:rFonts w:ascii="Times New Roman" w:hAnsi="Times New Roman" w:cs="Times New Roman"/>
        </w:rPr>
      </w:pPr>
      <w:r w:rsidRPr="00C07C74">
        <w:rPr>
          <w:rFonts w:ascii="Times New Roman" w:hAnsi="Times New Roman" w:cs="Times New Roman"/>
        </w:rPr>
        <w:t>Se espera obtener un contraste claro en donde se evidencien las acciones tomadas por ambos gobiernos en materias de política exterior hacia el Magreb.</w:t>
      </w:r>
    </w:p>
    <w:p w14:paraId="04204022" w14:textId="77777777" w:rsidR="00E81B25" w:rsidRPr="00C07C74" w:rsidRDefault="00E81B25" w:rsidP="00E81B25">
      <w:pPr>
        <w:rPr>
          <w:rFonts w:ascii="Times New Roman" w:hAnsi="Times New Roman" w:cs="Times New Roman"/>
        </w:rPr>
      </w:pPr>
      <w:r w:rsidRPr="00C07C74">
        <w:rPr>
          <w:rFonts w:ascii="Times New Roman" w:hAnsi="Times New Roman" w:cs="Times New Roman"/>
        </w:rPr>
        <w:t>Respecto al accionar de Rajoy hacia el Magreb, socialmente, las autoridades de ambas regiones han trabajado en conjunto para prevenir riesgos; económicamente, los lazos siguen muy fuertes, aún más con el foro económico del Mediterráneo Occidental 5+5; En cooperación, el gobierno de Rajoy ha celebrado varios tratados para el desarrollo de relaciones bilaterales; y la postura de Rajoy frente al Sahara Occidental es neutral, priorizando las negociaciones antes que los conflictos.</w:t>
      </w:r>
    </w:p>
    <w:p w14:paraId="52198653" w14:textId="644900BC" w:rsidR="00A25E3B" w:rsidRPr="00A25E3B" w:rsidRDefault="00E81B25" w:rsidP="00E8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07C74">
        <w:rPr>
          <w:rFonts w:ascii="Times New Roman" w:hAnsi="Times New Roman" w:cs="Times New Roman"/>
        </w:rPr>
        <w:t>Sánchez prioriza la estabilidad del Magreb, sabiendo que se encuentra frente a la mayor crisis migratoria proveniente de Marruecos sobre todo. Esto va de la mano con el reducido gasto militar a su cargo y con el cambio inesperado de la posición española con respecto al Sahara Occidental. Económicamente, ha tenido altibajos, bajos con Argelia, pero acercamientos con África del este.</w:t>
      </w:r>
    </w:p>
    <w:p w14:paraId="3842F7D8" w14:textId="77777777"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C2ADD33" w14:textId="7D9C1878"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Palabras clave:</w:t>
      </w:r>
      <w:r w:rsidR="00E81B25" w:rsidRPr="00E81B25">
        <w:rPr>
          <w:rFonts w:ascii="Times New Roman" w:hAnsi="Times New Roman" w:cs="Times New Roman"/>
        </w:rPr>
        <w:t xml:space="preserve"> </w:t>
      </w:r>
      <w:r w:rsidR="00E81B25">
        <w:rPr>
          <w:rFonts w:ascii="Times New Roman" w:hAnsi="Times New Roman" w:cs="Times New Roman"/>
        </w:rPr>
        <w:t>Política exterior, Magreb, Cooperación, Contraste, Alianzas bilaterales</w:t>
      </w:r>
      <w:r w:rsidR="00774D7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. </w:t>
      </w:r>
    </w:p>
    <w:p w14:paraId="1374F586" w14:textId="77777777" w:rsidR="00A25E3B" w:rsidRDefault="00774D7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</w:p>
    <w:p w14:paraId="591FFD80" w14:textId="77777777" w:rsidR="00E81B25" w:rsidRDefault="00E81B25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11B708F" w14:textId="77777777" w:rsidR="00E81B25" w:rsidRDefault="00E81B25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6DADD52" w14:textId="77777777" w:rsidR="00E81B25" w:rsidRDefault="00E81B25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B648C89" w14:textId="77777777" w:rsidR="00E81B25" w:rsidRDefault="00E81B25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C4E9777" w14:textId="77777777" w:rsidR="00E81B25" w:rsidRPr="00A25E3B" w:rsidRDefault="00E81B25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7CC1448" w14:textId="77777777" w:rsidR="00E81B25" w:rsidRPr="0007753D" w:rsidRDefault="00A25E3B" w:rsidP="00E81B25">
      <w:pPr>
        <w:spacing w:line="278" w:lineRule="auto"/>
        <w:rPr>
          <w:rFonts w:ascii="Times New Roman" w:hAnsi="Times New Roman" w:cs="Times New Roman"/>
        </w:rPr>
      </w:pPr>
      <w:proofErr w:type="spellStart"/>
      <w:r w:rsidRPr="00A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Abstract</w:t>
      </w:r>
      <w:proofErr w:type="spellEnd"/>
      <w:r w:rsidRPr="00A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:</w:t>
      </w:r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 w:rsidR="00E81B25" w:rsidRPr="0007753D">
        <w:rPr>
          <w:rFonts w:ascii="Times New Roman" w:hAnsi="Times New Roman" w:cs="Times New Roman"/>
        </w:rPr>
        <w:t xml:space="preserve">The </w:t>
      </w:r>
      <w:proofErr w:type="spellStart"/>
      <w:r w:rsidR="00E81B25" w:rsidRPr="0007753D">
        <w:rPr>
          <w:rFonts w:ascii="Times New Roman" w:hAnsi="Times New Roman" w:cs="Times New Roman"/>
        </w:rPr>
        <w:t>aim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of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this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project</w:t>
      </w:r>
      <w:proofErr w:type="spellEnd"/>
      <w:r w:rsidR="00E81B25" w:rsidRPr="0007753D">
        <w:rPr>
          <w:rFonts w:ascii="Times New Roman" w:hAnsi="Times New Roman" w:cs="Times New Roman"/>
        </w:rPr>
        <w:t xml:space="preserve"> is </w:t>
      </w:r>
      <w:proofErr w:type="spellStart"/>
      <w:r w:rsidR="00E81B25" w:rsidRPr="0007753D">
        <w:rPr>
          <w:rFonts w:ascii="Times New Roman" w:hAnsi="Times New Roman" w:cs="Times New Roman"/>
        </w:rPr>
        <w:t>to</w:t>
      </w:r>
      <w:proofErr w:type="spellEnd"/>
      <w:r w:rsidR="00E81B25" w:rsidRPr="0007753D">
        <w:rPr>
          <w:rFonts w:ascii="Times New Roman" w:hAnsi="Times New Roman" w:cs="Times New Roman"/>
        </w:rPr>
        <w:t xml:space="preserve"> compare the </w:t>
      </w:r>
      <w:proofErr w:type="spellStart"/>
      <w:r w:rsidR="00E81B25" w:rsidRPr="0007753D">
        <w:rPr>
          <w:rFonts w:ascii="Times New Roman" w:hAnsi="Times New Roman" w:cs="Times New Roman"/>
        </w:rPr>
        <w:t>foreign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policies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towards</w:t>
      </w:r>
      <w:proofErr w:type="spellEnd"/>
      <w:r w:rsidR="00E81B25" w:rsidRPr="0007753D">
        <w:rPr>
          <w:rFonts w:ascii="Times New Roman" w:hAnsi="Times New Roman" w:cs="Times New Roman"/>
        </w:rPr>
        <w:t xml:space="preserve"> the </w:t>
      </w:r>
      <w:proofErr w:type="spellStart"/>
      <w:r w:rsidR="00E81B25" w:rsidRPr="0007753D">
        <w:rPr>
          <w:rFonts w:ascii="Times New Roman" w:hAnsi="Times New Roman" w:cs="Times New Roman"/>
        </w:rPr>
        <w:t>Maghreb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implemented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by</w:t>
      </w:r>
      <w:proofErr w:type="spellEnd"/>
      <w:r w:rsidR="00E81B25" w:rsidRPr="0007753D">
        <w:rPr>
          <w:rFonts w:ascii="Times New Roman" w:hAnsi="Times New Roman" w:cs="Times New Roman"/>
        </w:rPr>
        <w:t xml:space="preserve"> the </w:t>
      </w:r>
      <w:proofErr w:type="spellStart"/>
      <w:r w:rsidR="00E81B25" w:rsidRPr="0007753D">
        <w:rPr>
          <w:rFonts w:ascii="Times New Roman" w:hAnsi="Times New Roman" w:cs="Times New Roman"/>
        </w:rPr>
        <w:t>governments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of</w:t>
      </w:r>
      <w:proofErr w:type="spellEnd"/>
      <w:r w:rsidR="00E81B25" w:rsidRPr="0007753D">
        <w:rPr>
          <w:rFonts w:ascii="Times New Roman" w:hAnsi="Times New Roman" w:cs="Times New Roman"/>
        </w:rPr>
        <w:t xml:space="preserve"> Rajoy and Sánchez. Mariano Rajoy </w:t>
      </w:r>
      <w:proofErr w:type="spellStart"/>
      <w:r w:rsidR="00E81B25" w:rsidRPr="0007753D">
        <w:rPr>
          <w:rFonts w:ascii="Times New Roman" w:hAnsi="Times New Roman" w:cs="Times New Roman"/>
        </w:rPr>
        <w:t>inherited</w:t>
      </w:r>
      <w:proofErr w:type="spellEnd"/>
      <w:r w:rsidR="00E81B25" w:rsidRPr="0007753D">
        <w:rPr>
          <w:rFonts w:ascii="Times New Roman" w:hAnsi="Times New Roman" w:cs="Times New Roman"/>
        </w:rPr>
        <w:t xml:space="preserve"> a </w:t>
      </w:r>
      <w:proofErr w:type="spellStart"/>
      <w:r w:rsidR="00E81B25" w:rsidRPr="0007753D">
        <w:rPr>
          <w:rFonts w:ascii="Times New Roman" w:hAnsi="Times New Roman" w:cs="Times New Roman"/>
        </w:rPr>
        <w:t>government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oriented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towards</w:t>
      </w:r>
      <w:proofErr w:type="spellEnd"/>
      <w:r w:rsidR="00E81B25" w:rsidRPr="0007753D">
        <w:rPr>
          <w:rFonts w:ascii="Times New Roman" w:hAnsi="Times New Roman" w:cs="Times New Roman"/>
        </w:rPr>
        <w:t xml:space="preserve"> a social-</w:t>
      </w:r>
      <w:proofErr w:type="spellStart"/>
      <w:r w:rsidR="00E81B25" w:rsidRPr="0007753D">
        <w:rPr>
          <w:rFonts w:ascii="Times New Roman" w:hAnsi="Times New Roman" w:cs="Times New Roman"/>
        </w:rPr>
        <w:t>democratic</w:t>
      </w:r>
      <w:proofErr w:type="spellEnd"/>
      <w:r w:rsidR="00E81B25" w:rsidRPr="0007753D">
        <w:rPr>
          <w:rFonts w:ascii="Times New Roman" w:hAnsi="Times New Roman" w:cs="Times New Roman"/>
        </w:rPr>
        <w:t xml:space="preserve"> ideal and a </w:t>
      </w:r>
      <w:proofErr w:type="spellStart"/>
      <w:r w:rsidR="00E81B25" w:rsidRPr="0007753D">
        <w:rPr>
          <w:rFonts w:ascii="Times New Roman" w:hAnsi="Times New Roman" w:cs="Times New Roman"/>
        </w:rPr>
        <w:t>Spain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with</w:t>
      </w:r>
      <w:proofErr w:type="spellEnd"/>
      <w:r w:rsidR="00E81B25" w:rsidRPr="0007753D">
        <w:rPr>
          <w:rFonts w:ascii="Times New Roman" w:hAnsi="Times New Roman" w:cs="Times New Roman"/>
        </w:rPr>
        <w:t xml:space="preserve"> a </w:t>
      </w:r>
      <w:proofErr w:type="spellStart"/>
      <w:r w:rsidR="00E81B25" w:rsidRPr="0007753D">
        <w:rPr>
          <w:rFonts w:ascii="Times New Roman" w:hAnsi="Times New Roman" w:cs="Times New Roman"/>
        </w:rPr>
        <w:t>strong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international</w:t>
      </w:r>
      <w:proofErr w:type="spellEnd"/>
      <w:r w:rsidR="00E81B25" w:rsidRPr="0007753D">
        <w:rPr>
          <w:rFonts w:ascii="Times New Roman" w:hAnsi="Times New Roman" w:cs="Times New Roman"/>
        </w:rPr>
        <w:t xml:space="preserve"> position. He </w:t>
      </w:r>
      <w:proofErr w:type="spellStart"/>
      <w:r w:rsidR="00E81B25" w:rsidRPr="0007753D">
        <w:rPr>
          <w:rFonts w:ascii="Times New Roman" w:hAnsi="Times New Roman" w:cs="Times New Roman"/>
        </w:rPr>
        <w:t>used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tools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such</w:t>
      </w:r>
      <w:proofErr w:type="spellEnd"/>
      <w:r w:rsidR="00E81B25" w:rsidRPr="0007753D">
        <w:rPr>
          <w:rFonts w:ascii="Times New Roman" w:hAnsi="Times New Roman" w:cs="Times New Roman"/>
        </w:rPr>
        <w:t xml:space="preserve"> as the </w:t>
      </w:r>
      <w:proofErr w:type="spellStart"/>
      <w:r w:rsidR="00E81B25" w:rsidRPr="0007753D">
        <w:rPr>
          <w:rFonts w:ascii="Times New Roman" w:hAnsi="Times New Roman" w:cs="Times New Roman"/>
        </w:rPr>
        <w:t>Foreign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Action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Law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to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address</w:t>
      </w:r>
      <w:proofErr w:type="spellEnd"/>
      <w:r w:rsidR="00E81B25" w:rsidRPr="0007753D">
        <w:rPr>
          <w:rFonts w:ascii="Times New Roman" w:hAnsi="Times New Roman" w:cs="Times New Roman"/>
        </w:rPr>
        <w:t xml:space="preserve"> legal gaps and the "Marca España" </w:t>
      </w:r>
      <w:proofErr w:type="spellStart"/>
      <w:r w:rsidR="00E81B25" w:rsidRPr="0007753D">
        <w:rPr>
          <w:rFonts w:ascii="Times New Roman" w:hAnsi="Times New Roman" w:cs="Times New Roman"/>
        </w:rPr>
        <w:t>initiative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to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improve</w:t>
      </w:r>
      <w:proofErr w:type="spellEnd"/>
      <w:r w:rsidR="00E81B25" w:rsidRPr="0007753D">
        <w:rPr>
          <w:rFonts w:ascii="Times New Roman" w:hAnsi="Times New Roman" w:cs="Times New Roman"/>
        </w:rPr>
        <w:t xml:space="preserve"> the </w:t>
      </w:r>
      <w:proofErr w:type="spellStart"/>
      <w:r w:rsidR="00E81B25" w:rsidRPr="0007753D">
        <w:rPr>
          <w:rFonts w:ascii="Times New Roman" w:hAnsi="Times New Roman" w:cs="Times New Roman"/>
        </w:rPr>
        <w:t>country's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image</w:t>
      </w:r>
      <w:proofErr w:type="spellEnd"/>
      <w:r w:rsidR="00E81B25" w:rsidRPr="0007753D">
        <w:rPr>
          <w:rFonts w:ascii="Times New Roman" w:hAnsi="Times New Roman" w:cs="Times New Roman"/>
        </w:rPr>
        <w:t xml:space="preserve">. He </w:t>
      </w:r>
      <w:proofErr w:type="spellStart"/>
      <w:r w:rsidR="00E81B25" w:rsidRPr="0007753D">
        <w:rPr>
          <w:rFonts w:ascii="Times New Roman" w:hAnsi="Times New Roman" w:cs="Times New Roman"/>
        </w:rPr>
        <w:t>also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promoted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cooperation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with</w:t>
      </w:r>
      <w:proofErr w:type="spellEnd"/>
      <w:r w:rsidR="00E81B25" w:rsidRPr="0007753D">
        <w:rPr>
          <w:rFonts w:ascii="Times New Roman" w:hAnsi="Times New Roman" w:cs="Times New Roman"/>
        </w:rPr>
        <w:t xml:space="preserve"> North </w:t>
      </w:r>
      <w:proofErr w:type="spellStart"/>
      <w:r w:rsidR="00E81B25" w:rsidRPr="0007753D">
        <w:rPr>
          <w:rFonts w:ascii="Times New Roman" w:hAnsi="Times New Roman" w:cs="Times New Roman"/>
        </w:rPr>
        <w:t>Africa</w:t>
      </w:r>
      <w:proofErr w:type="spellEnd"/>
      <w:r w:rsidR="00E81B25" w:rsidRPr="0007753D">
        <w:rPr>
          <w:rFonts w:ascii="Times New Roman" w:hAnsi="Times New Roman" w:cs="Times New Roman"/>
        </w:rPr>
        <w:t xml:space="preserve"> and </w:t>
      </w:r>
      <w:proofErr w:type="spellStart"/>
      <w:r w:rsidR="00E81B25" w:rsidRPr="0007753D">
        <w:rPr>
          <w:rFonts w:ascii="Times New Roman" w:hAnsi="Times New Roman" w:cs="Times New Roman"/>
        </w:rPr>
        <w:t>supported</w:t>
      </w:r>
      <w:proofErr w:type="spellEnd"/>
      <w:r w:rsidR="00E81B25" w:rsidRPr="0007753D">
        <w:rPr>
          <w:rFonts w:ascii="Times New Roman" w:hAnsi="Times New Roman" w:cs="Times New Roman"/>
        </w:rPr>
        <w:t xml:space="preserve"> the </w:t>
      </w:r>
      <w:proofErr w:type="spellStart"/>
      <w:r w:rsidR="00E81B25" w:rsidRPr="0007753D">
        <w:rPr>
          <w:rFonts w:ascii="Times New Roman" w:hAnsi="Times New Roman" w:cs="Times New Roman"/>
        </w:rPr>
        <w:t>Foreign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Trade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Institute</w:t>
      </w:r>
      <w:proofErr w:type="spellEnd"/>
      <w:r w:rsidR="00E81B25" w:rsidRPr="0007753D">
        <w:rPr>
          <w:rFonts w:ascii="Times New Roman" w:hAnsi="Times New Roman" w:cs="Times New Roman"/>
        </w:rPr>
        <w:t xml:space="preserve">. Rajoy </w:t>
      </w:r>
      <w:proofErr w:type="spellStart"/>
      <w:r w:rsidR="00E81B25" w:rsidRPr="0007753D">
        <w:rPr>
          <w:rFonts w:ascii="Times New Roman" w:hAnsi="Times New Roman" w:cs="Times New Roman"/>
        </w:rPr>
        <w:t>focused</w:t>
      </w:r>
      <w:proofErr w:type="spellEnd"/>
      <w:r w:rsidR="00E81B25" w:rsidRPr="0007753D">
        <w:rPr>
          <w:rFonts w:ascii="Times New Roman" w:hAnsi="Times New Roman" w:cs="Times New Roman"/>
        </w:rPr>
        <w:t xml:space="preserve"> </w:t>
      </w:r>
      <w:proofErr w:type="spellStart"/>
      <w:r w:rsidR="00E81B25" w:rsidRPr="0007753D">
        <w:rPr>
          <w:rFonts w:ascii="Times New Roman" w:hAnsi="Times New Roman" w:cs="Times New Roman"/>
        </w:rPr>
        <w:t>mainly</w:t>
      </w:r>
      <w:proofErr w:type="spellEnd"/>
      <w:r w:rsidR="00E81B25" w:rsidRPr="0007753D">
        <w:rPr>
          <w:rFonts w:ascii="Times New Roman" w:hAnsi="Times New Roman" w:cs="Times New Roman"/>
        </w:rPr>
        <w:t xml:space="preserve"> on </w:t>
      </w:r>
      <w:proofErr w:type="spellStart"/>
      <w:r w:rsidR="00E81B25" w:rsidRPr="0007753D">
        <w:rPr>
          <w:rFonts w:ascii="Times New Roman" w:hAnsi="Times New Roman" w:cs="Times New Roman"/>
        </w:rPr>
        <w:t>building</w:t>
      </w:r>
      <w:proofErr w:type="spellEnd"/>
      <w:r w:rsidR="00E81B25" w:rsidRPr="0007753D">
        <w:rPr>
          <w:rFonts w:ascii="Times New Roman" w:hAnsi="Times New Roman" w:cs="Times New Roman"/>
        </w:rPr>
        <w:t xml:space="preserve"> bilateral </w:t>
      </w:r>
      <w:proofErr w:type="spellStart"/>
      <w:r w:rsidR="00E81B25" w:rsidRPr="0007753D">
        <w:rPr>
          <w:rFonts w:ascii="Times New Roman" w:hAnsi="Times New Roman" w:cs="Times New Roman"/>
        </w:rPr>
        <w:t>alliances</w:t>
      </w:r>
      <w:proofErr w:type="spellEnd"/>
      <w:r w:rsidR="00E81B25" w:rsidRPr="0007753D">
        <w:rPr>
          <w:rFonts w:ascii="Times New Roman" w:hAnsi="Times New Roman" w:cs="Times New Roman"/>
        </w:rPr>
        <w:t>.</w:t>
      </w:r>
    </w:p>
    <w:p w14:paraId="2B32DF15" w14:textId="77777777" w:rsidR="00E81B25" w:rsidRPr="0007753D" w:rsidRDefault="00E81B25" w:rsidP="00E81B25">
      <w:pPr>
        <w:spacing w:line="278" w:lineRule="auto"/>
        <w:rPr>
          <w:rFonts w:ascii="Times New Roman" w:hAnsi="Times New Roman" w:cs="Times New Roman"/>
        </w:rPr>
      </w:pPr>
      <w:r w:rsidRPr="0007753D">
        <w:rPr>
          <w:rFonts w:ascii="Times New Roman" w:hAnsi="Times New Roman" w:cs="Times New Roman"/>
        </w:rPr>
        <w:t xml:space="preserve">Pedro </w:t>
      </w:r>
      <w:proofErr w:type="spellStart"/>
      <w:r w:rsidRPr="0007753D">
        <w:rPr>
          <w:rFonts w:ascii="Times New Roman" w:hAnsi="Times New Roman" w:cs="Times New Roman"/>
        </w:rPr>
        <w:t>Sánchez’s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approach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prioritizes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peace</w:t>
      </w:r>
      <w:proofErr w:type="spellEnd"/>
      <w:r w:rsidRPr="0007753D">
        <w:rPr>
          <w:rFonts w:ascii="Times New Roman" w:hAnsi="Times New Roman" w:cs="Times New Roman"/>
        </w:rPr>
        <w:t xml:space="preserve">, </w:t>
      </w:r>
      <w:proofErr w:type="spellStart"/>
      <w:r w:rsidRPr="0007753D">
        <w:rPr>
          <w:rFonts w:ascii="Times New Roman" w:hAnsi="Times New Roman" w:cs="Times New Roman"/>
        </w:rPr>
        <w:t>democracy</w:t>
      </w:r>
      <w:proofErr w:type="spellEnd"/>
      <w:r w:rsidRPr="0007753D">
        <w:rPr>
          <w:rFonts w:ascii="Times New Roman" w:hAnsi="Times New Roman" w:cs="Times New Roman"/>
        </w:rPr>
        <w:t xml:space="preserve">, and human </w:t>
      </w:r>
      <w:proofErr w:type="spellStart"/>
      <w:r w:rsidRPr="0007753D">
        <w:rPr>
          <w:rFonts w:ascii="Times New Roman" w:hAnsi="Times New Roman" w:cs="Times New Roman"/>
        </w:rPr>
        <w:t>rights</w:t>
      </w:r>
      <w:proofErr w:type="spellEnd"/>
      <w:r w:rsidRPr="0007753D">
        <w:rPr>
          <w:rFonts w:ascii="Times New Roman" w:hAnsi="Times New Roman" w:cs="Times New Roman"/>
        </w:rPr>
        <w:t xml:space="preserve">, </w:t>
      </w:r>
      <w:proofErr w:type="spellStart"/>
      <w:r w:rsidRPr="0007753D">
        <w:rPr>
          <w:rFonts w:ascii="Times New Roman" w:hAnsi="Times New Roman" w:cs="Times New Roman"/>
        </w:rPr>
        <w:t>along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with</w:t>
      </w:r>
      <w:proofErr w:type="spellEnd"/>
      <w:r w:rsidRPr="0007753D">
        <w:rPr>
          <w:rFonts w:ascii="Times New Roman" w:hAnsi="Times New Roman" w:cs="Times New Roman"/>
        </w:rPr>
        <w:t xml:space="preserve"> active </w:t>
      </w:r>
      <w:proofErr w:type="spellStart"/>
      <w:r w:rsidRPr="0007753D">
        <w:rPr>
          <w:rFonts w:ascii="Times New Roman" w:hAnsi="Times New Roman" w:cs="Times New Roman"/>
        </w:rPr>
        <w:t>participation</w:t>
      </w:r>
      <w:proofErr w:type="spellEnd"/>
      <w:r w:rsidRPr="0007753D">
        <w:rPr>
          <w:rFonts w:ascii="Times New Roman" w:hAnsi="Times New Roman" w:cs="Times New Roman"/>
        </w:rPr>
        <w:t xml:space="preserve"> in </w:t>
      </w:r>
      <w:proofErr w:type="spellStart"/>
      <w:r w:rsidRPr="0007753D">
        <w:rPr>
          <w:rFonts w:ascii="Times New Roman" w:hAnsi="Times New Roman" w:cs="Times New Roman"/>
        </w:rPr>
        <w:t>certain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international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conflicts</w:t>
      </w:r>
      <w:proofErr w:type="spellEnd"/>
      <w:r w:rsidRPr="0007753D">
        <w:rPr>
          <w:rFonts w:ascii="Times New Roman" w:hAnsi="Times New Roman" w:cs="Times New Roman"/>
        </w:rPr>
        <w:t xml:space="preserve">. He has </w:t>
      </w:r>
      <w:proofErr w:type="spellStart"/>
      <w:r w:rsidRPr="0007753D">
        <w:rPr>
          <w:rFonts w:ascii="Times New Roman" w:hAnsi="Times New Roman" w:cs="Times New Roman"/>
        </w:rPr>
        <w:t>diversified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Spain’s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cooperation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strategy</w:t>
      </w:r>
      <w:proofErr w:type="spellEnd"/>
      <w:r w:rsidRPr="0007753D">
        <w:rPr>
          <w:rFonts w:ascii="Times New Roman" w:hAnsi="Times New Roman" w:cs="Times New Roman"/>
        </w:rPr>
        <w:t xml:space="preserve"> and </w:t>
      </w:r>
      <w:proofErr w:type="spellStart"/>
      <w:r w:rsidRPr="0007753D">
        <w:rPr>
          <w:rFonts w:ascii="Times New Roman" w:hAnsi="Times New Roman" w:cs="Times New Roman"/>
        </w:rPr>
        <w:t>given</w:t>
      </w:r>
      <w:proofErr w:type="spellEnd"/>
      <w:r w:rsidRPr="0007753D">
        <w:rPr>
          <w:rFonts w:ascii="Times New Roman" w:hAnsi="Times New Roman" w:cs="Times New Roman"/>
        </w:rPr>
        <w:t xml:space="preserve"> more </w:t>
      </w:r>
      <w:proofErr w:type="spellStart"/>
      <w:r w:rsidRPr="0007753D">
        <w:rPr>
          <w:rFonts w:ascii="Times New Roman" w:hAnsi="Times New Roman" w:cs="Times New Roman"/>
        </w:rPr>
        <w:t>priority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to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countries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like</w:t>
      </w:r>
      <w:proofErr w:type="spellEnd"/>
      <w:r w:rsidRPr="0007753D">
        <w:rPr>
          <w:rFonts w:ascii="Times New Roman" w:hAnsi="Times New Roman" w:cs="Times New Roman"/>
        </w:rPr>
        <w:t xml:space="preserve"> India and Colombia.</w:t>
      </w:r>
    </w:p>
    <w:p w14:paraId="59A4E2B2" w14:textId="77777777" w:rsidR="00E81B25" w:rsidRPr="0007753D" w:rsidRDefault="00E81B25" w:rsidP="00E81B25">
      <w:pPr>
        <w:spacing w:line="278" w:lineRule="auto"/>
        <w:rPr>
          <w:rFonts w:ascii="Times New Roman" w:hAnsi="Times New Roman" w:cs="Times New Roman"/>
        </w:rPr>
      </w:pPr>
      <w:r w:rsidRPr="0007753D">
        <w:rPr>
          <w:rFonts w:ascii="Times New Roman" w:hAnsi="Times New Roman" w:cs="Times New Roman"/>
        </w:rPr>
        <w:t xml:space="preserve">The </w:t>
      </w:r>
      <w:proofErr w:type="spellStart"/>
      <w:r w:rsidRPr="0007753D">
        <w:rPr>
          <w:rFonts w:ascii="Times New Roman" w:hAnsi="Times New Roman" w:cs="Times New Roman"/>
        </w:rPr>
        <w:t>project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aims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to</w:t>
      </w:r>
      <w:proofErr w:type="spellEnd"/>
      <w:r w:rsidRPr="0007753D">
        <w:rPr>
          <w:rFonts w:ascii="Times New Roman" w:hAnsi="Times New Roman" w:cs="Times New Roman"/>
        </w:rPr>
        <w:t xml:space="preserve"> show a </w:t>
      </w:r>
      <w:proofErr w:type="spellStart"/>
      <w:r w:rsidRPr="0007753D">
        <w:rPr>
          <w:rFonts w:ascii="Times New Roman" w:hAnsi="Times New Roman" w:cs="Times New Roman"/>
        </w:rPr>
        <w:t>clear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contrast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between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both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governments</w:t>
      </w:r>
      <w:proofErr w:type="spellEnd"/>
      <w:r w:rsidRPr="0007753D">
        <w:rPr>
          <w:rFonts w:ascii="Times New Roman" w:hAnsi="Times New Roman" w:cs="Times New Roman"/>
        </w:rPr>
        <w:t xml:space="preserve"> in </w:t>
      </w:r>
      <w:proofErr w:type="spellStart"/>
      <w:r w:rsidRPr="0007753D">
        <w:rPr>
          <w:rFonts w:ascii="Times New Roman" w:hAnsi="Times New Roman" w:cs="Times New Roman"/>
        </w:rPr>
        <w:t>their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foreign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actions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towards</w:t>
      </w:r>
      <w:proofErr w:type="spellEnd"/>
      <w:r w:rsidRPr="0007753D">
        <w:rPr>
          <w:rFonts w:ascii="Times New Roman" w:hAnsi="Times New Roman" w:cs="Times New Roman"/>
        </w:rPr>
        <w:t xml:space="preserve"> the </w:t>
      </w:r>
      <w:proofErr w:type="spellStart"/>
      <w:r w:rsidRPr="0007753D">
        <w:rPr>
          <w:rFonts w:ascii="Times New Roman" w:hAnsi="Times New Roman" w:cs="Times New Roman"/>
        </w:rPr>
        <w:t>Maghreb</w:t>
      </w:r>
      <w:proofErr w:type="spellEnd"/>
      <w:r w:rsidRPr="0007753D">
        <w:rPr>
          <w:rFonts w:ascii="Times New Roman" w:hAnsi="Times New Roman" w:cs="Times New Roman"/>
        </w:rPr>
        <w:t>.</w:t>
      </w:r>
    </w:p>
    <w:p w14:paraId="2599BE1A" w14:textId="77777777" w:rsidR="00E81B25" w:rsidRPr="0007753D" w:rsidRDefault="00E81B25" w:rsidP="00E81B25">
      <w:pPr>
        <w:spacing w:line="278" w:lineRule="auto"/>
        <w:rPr>
          <w:rFonts w:ascii="Times New Roman" w:hAnsi="Times New Roman" w:cs="Times New Roman"/>
        </w:rPr>
      </w:pPr>
      <w:proofErr w:type="spellStart"/>
      <w:r w:rsidRPr="0007753D">
        <w:rPr>
          <w:rFonts w:ascii="Times New Roman" w:hAnsi="Times New Roman" w:cs="Times New Roman"/>
        </w:rPr>
        <w:t>Under</w:t>
      </w:r>
      <w:proofErr w:type="spellEnd"/>
      <w:r w:rsidRPr="0007753D">
        <w:rPr>
          <w:rFonts w:ascii="Times New Roman" w:hAnsi="Times New Roman" w:cs="Times New Roman"/>
        </w:rPr>
        <w:t xml:space="preserve"> Rajoy, </w:t>
      </w:r>
      <w:proofErr w:type="spellStart"/>
      <w:r w:rsidRPr="0007753D">
        <w:rPr>
          <w:rFonts w:ascii="Times New Roman" w:hAnsi="Times New Roman" w:cs="Times New Roman"/>
        </w:rPr>
        <w:t>socially</w:t>
      </w:r>
      <w:proofErr w:type="spellEnd"/>
      <w:r w:rsidRPr="0007753D">
        <w:rPr>
          <w:rFonts w:ascii="Times New Roman" w:hAnsi="Times New Roman" w:cs="Times New Roman"/>
        </w:rPr>
        <w:t xml:space="preserve">, </w:t>
      </w:r>
      <w:proofErr w:type="spellStart"/>
      <w:r w:rsidRPr="0007753D">
        <w:rPr>
          <w:rFonts w:ascii="Times New Roman" w:hAnsi="Times New Roman" w:cs="Times New Roman"/>
        </w:rPr>
        <w:t>authorities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from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both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regions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worked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together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to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prevent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risks</w:t>
      </w:r>
      <w:proofErr w:type="spellEnd"/>
      <w:r w:rsidRPr="0007753D">
        <w:rPr>
          <w:rFonts w:ascii="Times New Roman" w:hAnsi="Times New Roman" w:cs="Times New Roman"/>
        </w:rPr>
        <w:t xml:space="preserve">; </w:t>
      </w:r>
      <w:proofErr w:type="spellStart"/>
      <w:r w:rsidRPr="0007753D">
        <w:rPr>
          <w:rFonts w:ascii="Times New Roman" w:hAnsi="Times New Roman" w:cs="Times New Roman"/>
        </w:rPr>
        <w:t>economically</w:t>
      </w:r>
      <w:proofErr w:type="spellEnd"/>
      <w:r w:rsidRPr="0007753D">
        <w:rPr>
          <w:rFonts w:ascii="Times New Roman" w:hAnsi="Times New Roman" w:cs="Times New Roman"/>
        </w:rPr>
        <w:t xml:space="preserve">, </w:t>
      </w:r>
      <w:proofErr w:type="spellStart"/>
      <w:r w:rsidRPr="0007753D">
        <w:rPr>
          <w:rFonts w:ascii="Times New Roman" w:hAnsi="Times New Roman" w:cs="Times New Roman"/>
        </w:rPr>
        <w:t>ties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remained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strong</w:t>
      </w:r>
      <w:proofErr w:type="spellEnd"/>
      <w:r w:rsidRPr="0007753D">
        <w:rPr>
          <w:rFonts w:ascii="Times New Roman" w:hAnsi="Times New Roman" w:cs="Times New Roman"/>
        </w:rPr>
        <w:t xml:space="preserve">, </w:t>
      </w:r>
      <w:proofErr w:type="spellStart"/>
      <w:r w:rsidRPr="0007753D">
        <w:rPr>
          <w:rFonts w:ascii="Times New Roman" w:hAnsi="Times New Roman" w:cs="Times New Roman"/>
        </w:rPr>
        <w:t>especially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with</w:t>
      </w:r>
      <w:proofErr w:type="spellEnd"/>
      <w:r w:rsidRPr="0007753D">
        <w:rPr>
          <w:rFonts w:ascii="Times New Roman" w:hAnsi="Times New Roman" w:cs="Times New Roman"/>
        </w:rPr>
        <w:t xml:space="preserve"> the 5+5 Western </w:t>
      </w:r>
      <w:proofErr w:type="spellStart"/>
      <w:r w:rsidRPr="0007753D">
        <w:rPr>
          <w:rFonts w:ascii="Times New Roman" w:hAnsi="Times New Roman" w:cs="Times New Roman"/>
        </w:rPr>
        <w:t>Mediterranean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Economic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Forum</w:t>
      </w:r>
      <w:proofErr w:type="spellEnd"/>
      <w:r w:rsidRPr="0007753D">
        <w:rPr>
          <w:rFonts w:ascii="Times New Roman" w:hAnsi="Times New Roman" w:cs="Times New Roman"/>
        </w:rPr>
        <w:t xml:space="preserve">. In </w:t>
      </w:r>
      <w:proofErr w:type="spellStart"/>
      <w:r w:rsidRPr="0007753D">
        <w:rPr>
          <w:rFonts w:ascii="Times New Roman" w:hAnsi="Times New Roman" w:cs="Times New Roman"/>
        </w:rPr>
        <w:t>terms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of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cooperation</w:t>
      </w:r>
      <w:proofErr w:type="spellEnd"/>
      <w:r w:rsidRPr="0007753D">
        <w:rPr>
          <w:rFonts w:ascii="Times New Roman" w:hAnsi="Times New Roman" w:cs="Times New Roman"/>
        </w:rPr>
        <w:t xml:space="preserve">, </w:t>
      </w:r>
      <w:proofErr w:type="spellStart"/>
      <w:r w:rsidRPr="0007753D">
        <w:rPr>
          <w:rFonts w:ascii="Times New Roman" w:hAnsi="Times New Roman" w:cs="Times New Roman"/>
        </w:rPr>
        <w:t>several</w:t>
      </w:r>
      <w:proofErr w:type="spellEnd"/>
      <w:r w:rsidRPr="0007753D">
        <w:rPr>
          <w:rFonts w:ascii="Times New Roman" w:hAnsi="Times New Roman" w:cs="Times New Roman"/>
        </w:rPr>
        <w:t xml:space="preserve"> bilateral </w:t>
      </w:r>
      <w:proofErr w:type="spellStart"/>
      <w:r w:rsidRPr="0007753D">
        <w:rPr>
          <w:rFonts w:ascii="Times New Roman" w:hAnsi="Times New Roman" w:cs="Times New Roman"/>
        </w:rPr>
        <w:t>agreements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were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signed</w:t>
      </w:r>
      <w:proofErr w:type="spellEnd"/>
      <w:r w:rsidRPr="0007753D">
        <w:rPr>
          <w:rFonts w:ascii="Times New Roman" w:hAnsi="Times New Roman" w:cs="Times New Roman"/>
        </w:rPr>
        <w:t xml:space="preserve">. On the Western Sahara </w:t>
      </w:r>
      <w:proofErr w:type="spellStart"/>
      <w:r w:rsidRPr="0007753D">
        <w:rPr>
          <w:rFonts w:ascii="Times New Roman" w:hAnsi="Times New Roman" w:cs="Times New Roman"/>
        </w:rPr>
        <w:t>issue</w:t>
      </w:r>
      <w:proofErr w:type="spellEnd"/>
      <w:r w:rsidRPr="0007753D">
        <w:rPr>
          <w:rFonts w:ascii="Times New Roman" w:hAnsi="Times New Roman" w:cs="Times New Roman"/>
        </w:rPr>
        <w:t xml:space="preserve">, Rajoy </w:t>
      </w:r>
      <w:proofErr w:type="spellStart"/>
      <w:r w:rsidRPr="0007753D">
        <w:rPr>
          <w:rFonts w:ascii="Times New Roman" w:hAnsi="Times New Roman" w:cs="Times New Roman"/>
        </w:rPr>
        <w:t>maintained</w:t>
      </w:r>
      <w:proofErr w:type="spellEnd"/>
      <w:r w:rsidRPr="0007753D">
        <w:rPr>
          <w:rFonts w:ascii="Times New Roman" w:hAnsi="Times New Roman" w:cs="Times New Roman"/>
        </w:rPr>
        <w:t xml:space="preserve"> a neutral </w:t>
      </w:r>
      <w:proofErr w:type="spellStart"/>
      <w:r w:rsidRPr="0007753D">
        <w:rPr>
          <w:rFonts w:ascii="Times New Roman" w:hAnsi="Times New Roman" w:cs="Times New Roman"/>
        </w:rPr>
        <w:t>stance</w:t>
      </w:r>
      <w:proofErr w:type="spellEnd"/>
      <w:r w:rsidRPr="0007753D">
        <w:rPr>
          <w:rFonts w:ascii="Times New Roman" w:hAnsi="Times New Roman" w:cs="Times New Roman"/>
        </w:rPr>
        <w:t xml:space="preserve">, </w:t>
      </w:r>
      <w:proofErr w:type="spellStart"/>
      <w:r w:rsidRPr="0007753D">
        <w:rPr>
          <w:rFonts w:ascii="Times New Roman" w:hAnsi="Times New Roman" w:cs="Times New Roman"/>
        </w:rPr>
        <w:t>favoring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negotiations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over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conflict</w:t>
      </w:r>
      <w:proofErr w:type="spellEnd"/>
      <w:r w:rsidRPr="0007753D">
        <w:rPr>
          <w:rFonts w:ascii="Times New Roman" w:hAnsi="Times New Roman" w:cs="Times New Roman"/>
        </w:rPr>
        <w:t>.</w:t>
      </w:r>
    </w:p>
    <w:p w14:paraId="08FBE33C" w14:textId="161EB374" w:rsidR="00A25E3B" w:rsidRPr="00A25E3B" w:rsidRDefault="00E81B25" w:rsidP="00E8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7753D">
        <w:rPr>
          <w:rFonts w:ascii="Times New Roman" w:hAnsi="Times New Roman" w:cs="Times New Roman"/>
        </w:rPr>
        <w:t xml:space="preserve">Sánchez has </w:t>
      </w:r>
      <w:proofErr w:type="spellStart"/>
      <w:r w:rsidRPr="0007753D">
        <w:rPr>
          <w:rFonts w:ascii="Times New Roman" w:hAnsi="Times New Roman" w:cs="Times New Roman"/>
        </w:rPr>
        <w:t>focused</w:t>
      </w:r>
      <w:proofErr w:type="spellEnd"/>
      <w:r w:rsidRPr="0007753D">
        <w:rPr>
          <w:rFonts w:ascii="Times New Roman" w:hAnsi="Times New Roman" w:cs="Times New Roman"/>
        </w:rPr>
        <w:t xml:space="preserve"> on </w:t>
      </w:r>
      <w:proofErr w:type="spellStart"/>
      <w:r w:rsidRPr="0007753D">
        <w:rPr>
          <w:rFonts w:ascii="Times New Roman" w:hAnsi="Times New Roman" w:cs="Times New Roman"/>
        </w:rPr>
        <w:t>ensuring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stability</w:t>
      </w:r>
      <w:proofErr w:type="spellEnd"/>
      <w:r w:rsidRPr="0007753D">
        <w:rPr>
          <w:rFonts w:ascii="Times New Roman" w:hAnsi="Times New Roman" w:cs="Times New Roman"/>
        </w:rPr>
        <w:t xml:space="preserve"> in the </w:t>
      </w:r>
      <w:proofErr w:type="spellStart"/>
      <w:r w:rsidRPr="0007753D">
        <w:rPr>
          <w:rFonts w:ascii="Times New Roman" w:hAnsi="Times New Roman" w:cs="Times New Roman"/>
        </w:rPr>
        <w:t>Maghreb</w:t>
      </w:r>
      <w:proofErr w:type="spellEnd"/>
      <w:r w:rsidRPr="0007753D">
        <w:rPr>
          <w:rFonts w:ascii="Times New Roman" w:hAnsi="Times New Roman" w:cs="Times New Roman"/>
        </w:rPr>
        <w:t xml:space="preserve">, </w:t>
      </w:r>
      <w:proofErr w:type="spellStart"/>
      <w:r w:rsidRPr="0007753D">
        <w:rPr>
          <w:rFonts w:ascii="Times New Roman" w:hAnsi="Times New Roman" w:cs="Times New Roman"/>
        </w:rPr>
        <w:t>aware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of</w:t>
      </w:r>
      <w:proofErr w:type="spellEnd"/>
      <w:r w:rsidRPr="0007753D">
        <w:rPr>
          <w:rFonts w:ascii="Times New Roman" w:hAnsi="Times New Roman" w:cs="Times New Roman"/>
        </w:rPr>
        <w:t xml:space="preserve"> the </w:t>
      </w:r>
      <w:proofErr w:type="spellStart"/>
      <w:r w:rsidRPr="0007753D">
        <w:rPr>
          <w:rFonts w:ascii="Times New Roman" w:hAnsi="Times New Roman" w:cs="Times New Roman"/>
        </w:rPr>
        <w:t>ongoing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migration</w:t>
      </w:r>
      <w:proofErr w:type="spellEnd"/>
      <w:r w:rsidRPr="0007753D">
        <w:rPr>
          <w:rFonts w:ascii="Times New Roman" w:hAnsi="Times New Roman" w:cs="Times New Roman"/>
        </w:rPr>
        <w:t xml:space="preserve"> crisis, </w:t>
      </w:r>
      <w:proofErr w:type="spellStart"/>
      <w:r w:rsidRPr="0007753D">
        <w:rPr>
          <w:rFonts w:ascii="Times New Roman" w:hAnsi="Times New Roman" w:cs="Times New Roman"/>
        </w:rPr>
        <w:t>especially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from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Morocco</w:t>
      </w:r>
      <w:proofErr w:type="spellEnd"/>
      <w:r w:rsidRPr="0007753D">
        <w:rPr>
          <w:rFonts w:ascii="Times New Roman" w:hAnsi="Times New Roman" w:cs="Times New Roman"/>
        </w:rPr>
        <w:t xml:space="preserve">. </w:t>
      </w:r>
      <w:proofErr w:type="spellStart"/>
      <w:r w:rsidRPr="0007753D">
        <w:rPr>
          <w:rFonts w:ascii="Times New Roman" w:hAnsi="Times New Roman" w:cs="Times New Roman"/>
        </w:rPr>
        <w:t>This</w:t>
      </w:r>
      <w:proofErr w:type="spellEnd"/>
      <w:r w:rsidRPr="0007753D">
        <w:rPr>
          <w:rFonts w:ascii="Times New Roman" w:hAnsi="Times New Roman" w:cs="Times New Roman"/>
        </w:rPr>
        <w:t xml:space="preserve"> is </w:t>
      </w:r>
      <w:proofErr w:type="spellStart"/>
      <w:r w:rsidRPr="0007753D">
        <w:rPr>
          <w:rFonts w:ascii="Times New Roman" w:hAnsi="Times New Roman" w:cs="Times New Roman"/>
        </w:rPr>
        <w:t>consistent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with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reduced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military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spending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under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his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leadership</w:t>
      </w:r>
      <w:proofErr w:type="spellEnd"/>
      <w:r w:rsidRPr="0007753D">
        <w:rPr>
          <w:rFonts w:ascii="Times New Roman" w:hAnsi="Times New Roman" w:cs="Times New Roman"/>
        </w:rPr>
        <w:t xml:space="preserve"> and </w:t>
      </w:r>
      <w:proofErr w:type="spellStart"/>
      <w:r w:rsidRPr="0007753D">
        <w:rPr>
          <w:rFonts w:ascii="Times New Roman" w:hAnsi="Times New Roman" w:cs="Times New Roman"/>
        </w:rPr>
        <w:t>Spain’s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unexpected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policy</w:t>
      </w:r>
      <w:proofErr w:type="spellEnd"/>
      <w:r w:rsidRPr="0007753D">
        <w:rPr>
          <w:rFonts w:ascii="Times New Roman" w:hAnsi="Times New Roman" w:cs="Times New Roman"/>
        </w:rPr>
        <w:t xml:space="preserve"> shift on Western Sahara. </w:t>
      </w:r>
      <w:proofErr w:type="spellStart"/>
      <w:r w:rsidRPr="0007753D">
        <w:rPr>
          <w:rFonts w:ascii="Times New Roman" w:hAnsi="Times New Roman" w:cs="Times New Roman"/>
        </w:rPr>
        <w:t>Economically</w:t>
      </w:r>
      <w:proofErr w:type="spellEnd"/>
      <w:r w:rsidRPr="0007753D">
        <w:rPr>
          <w:rFonts w:ascii="Times New Roman" w:hAnsi="Times New Roman" w:cs="Times New Roman"/>
        </w:rPr>
        <w:t xml:space="preserve">, </w:t>
      </w:r>
      <w:proofErr w:type="spellStart"/>
      <w:r w:rsidRPr="0007753D">
        <w:rPr>
          <w:rFonts w:ascii="Times New Roman" w:hAnsi="Times New Roman" w:cs="Times New Roman"/>
        </w:rPr>
        <w:t>his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term</w:t>
      </w:r>
      <w:proofErr w:type="spellEnd"/>
      <w:r w:rsidRPr="0007753D">
        <w:rPr>
          <w:rFonts w:ascii="Times New Roman" w:hAnsi="Times New Roman" w:cs="Times New Roman"/>
        </w:rPr>
        <w:t xml:space="preserve"> has </w:t>
      </w:r>
      <w:proofErr w:type="spellStart"/>
      <w:r w:rsidRPr="0007753D">
        <w:rPr>
          <w:rFonts w:ascii="Times New Roman" w:hAnsi="Times New Roman" w:cs="Times New Roman"/>
        </w:rPr>
        <w:t>seen</w:t>
      </w:r>
      <w:proofErr w:type="spellEnd"/>
      <w:r w:rsidRPr="0007753D">
        <w:rPr>
          <w:rFonts w:ascii="Times New Roman" w:hAnsi="Times New Roman" w:cs="Times New Roman"/>
        </w:rPr>
        <w:t xml:space="preserve"> ups and </w:t>
      </w:r>
      <w:proofErr w:type="spellStart"/>
      <w:r w:rsidRPr="0007753D">
        <w:rPr>
          <w:rFonts w:ascii="Times New Roman" w:hAnsi="Times New Roman" w:cs="Times New Roman"/>
        </w:rPr>
        <w:t>downs</w:t>
      </w:r>
      <w:proofErr w:type="spellEnd"/>
      <w:r w:rsidRPr="0007753D">
        <w:rPr>
          <w:rFonts w:ascii="Times New Roman" w:hAnsi="Times New Roman" w:cs="Times New Roman"/>
        </w:rPr>
        <w:t xml:space="preserve">: </w:t>
      </w:r>
      <w:proofErr w:type="spellStart"/>
      <w:r w:rsidRPr="0007753D">
        <w:rPr>
          <w:rFonts w:ascii="Times New Roman" w:hAnsi="Times New Roman" w:cs="Times New Roman"/>
        </w:rPr>
        <w:t>setbacks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with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Algeria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but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increased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engagement</w:t>
      </w:r>
      <w:proofErr w:type="spellEnd"/>
      <w:r w:rsidRPr="0007753D">
        <w:rPr>
          <w:rFonts w:ascii="Times New Roman" w:hAnsi="Times New Roman" w:cs="Times New Roman"/>
        </w:rPr>
        <w:t xml:space="preserve"> </w:t>
      </w:r>
      <w:proofErr w:type="spellStart"/>
      <w:r w:rsidRPr="0007753D">
        <w:rPr>
          <w:rFonts w:ascii="Times New Roman" w:hAnsi="Times New Roman" w:cs="Times New Roman"/>
        </w:rPr>
        <w:t>with</w:t>
      </w:r>
      <w:proofErr w:type="spellEnd"/>
      <w:r w:rsidRPr="0007753D">
        <w:rPr>
          <w:rFonts w:ascii="Times New Roman" w:hAnsi="Times New Roman" w:cs="Times New Roman"/>
        </w:rPr>
        <w:t xml:space="preserve"> East </w:t>
      </w:r>
      <w:proofErr w:type="spellStart"/>
      <w:r w:rsidRPr="0007753D">
        <w:rPr>
          <w:rFonts w:ascii="Times New Roman" w:hAnsi="Times New Roman" w:cs="Times New Roman"/>
        </w:rPr>
        <w:t>Africa</w:t>
      </w:r>
      <w:proofErr w:type="spellEnd"/>
      <w:r w:rsidRPr="0007753D">
        <w:rPr>
          <w:rFonts w:ascii="Times New Roman" w:hAnsi="Times New Roman" w:cs="Times New Roman"/>
          <w:b/>
          <w:bCs/>
        </w:rPr>
        <w:t>.</w:t>
      </w:r>
    </w:p>
    <w:p w14:paraId="42492833" w14:textId="77777777"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B97F73C" w14:textId="398D255D"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A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Keywords</w:t>
      </w:r>
      <w:proofErr w:type="spellEnd"/>
      <w:r w:rsidRPr="00A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:</w:t>
      </w:r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81B25">
        <w:rPr>
          <w:rFonts w:ascii="Times New Roman" w:hAnsi="Times New Roman" w:cs="Times New Roman"/>
        </w:rPr>
        <w:t>Foreign</w:t>
      </w:r>
      <w:proofErr w:type="spellEnd"/>
      <w:r w:rsidR="00E81B25">
        <w:rPr>
          <w:rFonts w:ascii="Times New Roman" w:hAnsi="Times New Roman" w:cs="Times New Roman"/>
        </w:rPr>
        <w:t xml:space="preserve"> </w:t>
      </w:r>
      <w:proofErr w:type="spellStart"/>
      <w:r w:rsidR="00E81B25">
        <w:rPr>
          <w:rFonts w:ascii="Times New Roman" w:hAnsi="Times New Roman" w:cs="Times New Roman"/>
        </w:rPr>
        <w:t>policy</w:t>
      </w:r>
      <w:proofErr w:type="spellEnd"/>
      <w:r w:rsidR="00E81B25">
        <w:rPr>
          <w:rFonts w:ascii="Times New Roman" w:hAnsi="Times New Roman" w:cs="Times New Roman"/>
        </w:rPr>
        <w:t xml:space="preserve">, </w:t>
      </w:r>
      <w:proofErr w:type="spellStart"/>
      <w:r w:rsidR="00E81B25">
        <w:rPr>
          <w:rFonts w:ascii="Times New Roman" w:hAnsi="Times New Roman" w:cs="Times New Roman"/>
        </w:rPr>
        <w:t>Maghreb</w:t>
      </w:r>
      <w:proofErr w:type="spellEnd"/>
      <w:r w:rsidR="00E81B25">
        <w:rPr>
          <w:rFonts w:ascii="Times New Roman" w:hAnsi="Times New Roman" w:cs="Times New Roman"/>
        </w:rPr>
        <w:t xml:space="preserve">, </w:t>
      </w:r>
      <w:proofErr w:type="spellStart"/>
      <w:r w:rsidR="00E81B25">
        <w:rPr>
          <w:rFonts w:ascii="Times New Roman" w:hAnsi="Times New Roman" w:cs="Times New Roman"/>
        </w:rPr>
        <w:t>Cooperation</w:t>
      </w:r>
      <w:proofErr w:type="spellEnd"/>
      <w:r w:rsidR="00E81B25">
        <w:rPr>
          <w:rFonts w:ascii="Times New Roman" w:hAnsi="Times New Roman" w:cs="Times New Roman"/>
        </w:rPr>
        <w:t xml:space="preserve">, </w:t>
      </w:r>
      <w:proofErr w:type="spellStart"/>
      <w:r w:rsidR="00E81B25">
        <w:rPr>
          <w:rFonts w:ascii="Times New Roman" w:hAnsi="Times New Roman" w:cs="Times New Roman"/>
        </w:rPr>
        <w:t>Contrast</w:t>
      </w:r>
      <w:proofErr w:type="spellEnd"/>
      <w:r w:rsidR="00E81B25">
        <w:rPr>
          <w:rFonts w:ascii="Times New Roman" w:hAnsi="Times New Roman" w:cs="Times New Roman"/>
        </w:rPr>
        <w:t xml:space="preserve">, Bilateral </w:t>
      </w:r>
      <w:proofErr w:type="spellStart"/>
      <w:r w:rsidR="00E81B25">
        <w:rPr>
          <w:rFonts w:ascii="Times New Roman" w:hAnsi="Times New Roman" w:cs="Times New Roman"/>
        </w:rPr>
        <w:t>agreements</w:t>
      </w:r>
      <w:proofErr w:type="spellEnd"/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.</w:t>
      </w:r>
    </w:p>
    <w:p w14:paraId="5FF46FF1" w14:textId="77777777"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F7764C4" w14:textId="77777777" w:rsidR="00774D7B" w:rsidRDefault="00774D7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O"/>
        </w:rPr>
      </w:pPr>
    </w:p>
    <w:p w14:paraId="6261827A" w14:textId="77777777"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</w:pPr>
      <w:r w:rsidRPr="00A25E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O"/>
        </w:rPr>
        <w:t xml:space="preserve">(Tenga en cuenta que el Formato de Resumen no debe ser modificado, de lo contrario no será remitido a evaluación, </w:t>
      </w:r>
      <w:r w:rsidR="00774D7B" w:rsidRPr="00774D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O"/>
        </w:rPr>
        <w:t xml:space="preserve">se enviará en formato Word, </w:t>
      </w:r>
      <w:r w:rsidRPr="00A25E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O"/>
        </w:rPr>
        <w:t xml:space="preserve">solo se permite un número </w:t>
      </w:r>
      <w:r w:rsidR="00774D7B" w:rsidRPr="00774D7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s-CO"/>
        </w:rPr>
        <w:t>m</w:t>
      </w:r>
      <w:r w:rsidRPr="00A25E3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s-CO"/>
        </w:rPr>
        <w:t xml:space="preserve">áximo de </w:t>
      </w:r>
      <w:r w:rsidR="00774D7B" w:rsidRPr="00774D7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s-CO"/>
        </w:rPr>
        <w:t>3</w:t>
      </w:r>
      <w:r w:rsidRPr="00A25E3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s-CO"/>
        </w:rPr>
        <w:t xml:space="preserve"> autores</w:t>
      </w:r>
      <w:r w:rsidRPr="00A25E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O"/>
        </w:rPr>
        <w:t>.)</w:t>
      </w:r>
    </w:p>
    <w:p w14:paraId="51D762E7" w14:textId="77777777" w:rsidR="006916D7" w:rsidRPr="00A25E3B" w:rsidRDefault="006916D7" w:rsidP="000E4649">
      <w:pPr>
        <w:tabs>
          <w:tab w:val="left" w:pos="17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16D7" w:rsidRPr="00A25E3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17712" w14:textId="77777777" w:rsidR="00EF5D1E" w:rsidRDefault="00EF5D1E" w:rsidP="00A25E3B">
      <w:pPr>
        <w:spacing w:after="0" w:line="240" w:lineRule="auto"/>
      </w:pPr>
      <w:r>
        <w:separator/>
      </w:r>
    </w:p>
  </w:endnote>
  <w:endnote w:type="continuationSeparator" w:id="0">
    <w:p w14:paraId="22343A08" w14:textId="77777777" w:rsidR="00EF5D1E" w:rsidRDefault="00EF5D1E" w:rsidP="00A2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AA0E1" w14:textId="77777777" w:rsidR="00A25E3B" w:rsidRDefault="00A25E3B">
    <w:pPr>
      <w:pStyle w:val="Piedepgina"/>
    </w:pPr>
    <w:r w:rsidRPr="00A25E3B">
      <w:rPr>
        <w:noProof/>
      </w:rPr>
      <w:drawing>
        <wp:anchor distT="0" distB="0" distL="114300" distR="114300" simplePos="0" relativeHeight="251658240" behindDoc="1" locked="0" layoutInCell="1" allowOverlap="1" wp14:anchorId="67A26826" wp14:editId="5C825B49">
          <wp:simplePos x="0" y="0"/>
          <wp:positionH relativeFrom="page">
            <wp:align>left</wp:align>
          </wp:positionH>
          <wp:positionV relativeFrom="paragraph">
            <wp:posOffset>-353336</wp:posOffset>
          </wp:positionV>
          <wp:extent cx="7766299" cy="962220"/>
          <wp:effectExtent l="0" t="0" r="635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299" cy="96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57DBE" w14:textId="77777777" w:rsidR="00EF5D1E" w:rsidRDefault="00EF5D1E" w:rsidP="00A25E3B">
      <w:pPr>
        <w:spacing w:after="0" w:line="240" w:lineRule="auto"/>
      </w:pPr>
      <w:r>
        <w:separator/>
      </w:r>
    </w:p>
  </w:footnote>
  <w:footnote w:type="continuationSeparator" w:id="0">
    <w:p w14:paraId="4FF3BF17" w14:textId="77777777" w:rsidR="00EF5D1E" w:rsidRDefault="00EF5D1E" w:rsidP="00A2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1CD84" w14:textId="77777777" w:rsidR="00A25E3B" w:rsidRPr="00A25E3B" w:rsidRDefault="00A25E3B" w:rsidP="00A25E3B">
    <w:pPr>
      <w:pStyle w:val="Encabezado"/>
    </w:pPr>
    <w:r w:rsidRPr="00A25E3B">
      <w:rPr>
        <w:noProof/>
      </w:rPr>
      <w:drawing>
        <wp:anchor distT="0" distB="0" distL="114300" distR="114300" simplePos="0" relativeHeight="251659264" behindDoc="1" locked="0" layoutInCell="1" allowOverlap="1" wp14:anchorId="5B7E2FC8" wp14:editId="12FBF994">
          <wp:simplePos x="0" y="0"/>
          <wp:positionH relativeFrom="margin">
            <wp:posOffset>-1301419</wp:posOffset>
          </wp:positionH>
          <wp:positionV relativeFrom="paragraph">
            <wp:posOffset>-497205</wp:posOffset>
          </wp:positionV>
          <wp:extent cx="7983418" cy="9358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3418" cy="93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824F9"/>
    <w:multiLevelType w:val="hybridMultilevel"/>
    <w:tmpl w:val="8B00F9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B1A4E"/>
    <w:multiLevelType w:val="multilevel"/>
    <w:tmpl w:val="CB62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3B"/>
    <w:rsid w:val="000E4649"/>
    <w:rsid w:val="00155E04"/>
    <w:rsid w:val="001E2477"/>
    <w:rsid w:val="00373628"/>
    <w:rsid w:val="004239A6"/>
    <w:rsid w:val="00575B57"/>
    <w:rsid w:val="006916D7"/>
    <w:rsid w:val="006F3312"/>
    <w:rsid w:val="00774D7B"/>
    <w:rsid w:val="008453D5"/>
    <w:rsid w:val="00A25E3B"/>
    <w:rsid w:val="00B56BC0"/>
    <w:rsid w:val="00D621BD"/>
    <w:rsid w:val="00DB1E8E"/>
    <w:rsid w:val="00E81B25"/>
    <w:rsid w:val="00EF5D1E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23B46"/>
  <w15:chartTrackingRefBased/>
  <w15:docId w15:val="{E921FDE4-CB8E-45B4-B009-24FCF5FF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E3B"/>
  </w:style>
  <w:style w:type="paragraph" w:styleId="Piedepgina">
    <w:name w:val="footer"/>
    <w:basedOn w:val="Normal"/>
    <w:link w:val="PiedepginaCar"/>
    <w:uiPriority w:val="99"/>
    <w:unhideWhenUsed/>
    <w:rsid w:val="00A25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E3B"/>
  </w:style>
  <w:style w:type="paragraph" w:styleId="NormalWeb">
    <w:name w:val="Normal (Web)"/>
    <w:basedOn w:val="Normal"/>
    <w:uiPriority w:val="99"/>
    <w:semiHidden/>
    <w:unhideWhenUsed/>
    <w:rsid w:val="00A2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A25E3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81B2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Guerrero Molina</dc:creator>
  <cp:keywords/>
  <dc:description/>
  <cp:lastModifiedBy>Maria Isabel Guerrero Molina</cp:lastModifiedBy>
  <cp:revision>2</cp:revision>
  <dcterms:created xsi:type="dcterms:W3CDTF">2025-04-29T13:52:00Z</dcterms:created>
  <dcterms:modified xsi:type="dcterms:W3CDTF">2025-04-29T13:52:00Z</dcterms:modified>
</cp:coreProperties>
</file>