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D32" w:rsidRDefault="009D4603">
      <w:pPr>
        <w:spacing w:line="360" w:lineRule="auto"/>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La influencia de las estrategias comerciales que usan las empresas multinacionales para adaptarse a diferentes culturas</w:t>
      </w:r>
    </w:p>
    <w:p w:rsidR="00972D32" w:rsidRPr="00D8285F" w:rsidRDefault="009D4603">
      <w:pPr>
        <w:spacing w:line="360" w:lineRule="auto"/>
        <w:rPr>
          <w:rFonts w:ascii="Times New Roman" w:eastAsia="Times New Roman" w:hAnsi="Times New Roman" w:cs="Times New Roman"/>
          <w:b/>
          <w:i/>
          <w:sz w:val="24"/>
          <w:szCs w:val="24"/>
          <w:lang w:val="en-US"/>
        </w:rPr>
      </w:pPr>
      <w:r w:rsidRPr="00D8285F">
        <w:rPr>
          <w:rFonts w:ascii="Times New Roman" w:eastAsia="Times New Roman" w:hAnsi="Times New Roman" w:cs="Times New Roman"/>
          <w:b/>
          <w:i/>
          <w:sz w:val="24"/>
          <w:szCs w:val="24"/>
          <w:lang w:val="en-US"/>
        </w:rPr>
        <w:t>The influence of business strategies used by multinational companies to adapt to different cultures.</w:t>
      </w:r>
    </w:p>
    <w:p w:rsidR="00972D32" w:rsidRPr="00D8285F" w:rsidRDefault="00972D32">
      <w:pPr>
        <w:pBdr>
          <w:top w:val="nil"/>
          <w:left w:val="nil"/>
          <w:bottom w:val="nil"/>
          <w:right w:val="nil"/>
          <w:between w:val="nil"/>
        </w:pBdr>
        <w:spacing w:after="0" w:line="240" w:lineRule="auto"/>
        <w:jc w:val="both"/>
        <w:rPr>
          <w:lang w:val="en-US"/>
        </w:rPr>
      </w:pPr>
    </w:p>
    <w:p w:rsidR="00972D32" w:rsidRDefault="009D46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Sara Hoyos Taborda</w:t>
      </w:r>
    </w:p>
    <w:p w:rsidR="00972D32" w:rsidRDefault="00972D32">
      <w:pPr>
        <w:spacing w:after="0" w:line="240" w:lineRule="auto"/>
        <w:jc w:val="both"/>
        <w:rPr>
          <w:rFonts w:ascii="Times New Roman" w:eastAsia="Times New Roman" w:hAnsi="Times New Roman" w:cs="Times New Roman"/>
          <w:sz w:val="24"/>
          <w:szCs w:val="24"/>
        </w:rPr>
      </w:pPr>
    </w:p>
    <w:p w:rsidR="00972D32" w:rsidRDefault="00972D32">
      <w:pPr>
        <w:spacing w:after="0" w:line="240" w:lineRule="auto"/>
        <w:jc w:val="both"/>
        <w:rPr>
          <w:rFonts w:ascii="Times New Roman" w:eastAsia="Times New Roman" w:hAnsi="Times New Roman" w:cs="Times New Roman"/>
          <w:color w:val="000000"/>
          <w:sz w:val="24"/>
          <w:szCs w:val="24"/>
        </w:rPr>
      </w:pPr>
    </w:p>
    <w:p w:rsidR="00972D32" w:rsidRDefault="009D4603">
      <w:pPr>
        <w:numPr>
          <w:ilvl w:val="0"/>
          <w:numId w:val="1"/>
        </w:num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Tercer semestre académico, Universidad Católica Luis Amigó, grupo de investigación GESNE, Semillero de investigación de Negocios Internacionales SINNII, ORCID 0009-0003-1647-5545, Medellín, Colombia, sara.hoyosta@amigo.edu.co</w:t>
      </w:r>
    </w:p>
    <w:p w:rsidR="00972D32" w:rsidRDefault="00972D32">
      <w:pPr>
        <w:spacing w:after="0" w:line="240" w:lineRule="auto"/>
        <w:ind w:left="720"/>
        <w:jc w:val="both"/>
        <w:rPr>
          <w:rFonts w:ascii="Times New Roman" w:eastAsia="Times New Roman" w:hAnsi="Times New Roman" w:cs="Times New Roman"/>
          <w:color w:val="000000"/>
          <w:sz w:val="24"/>
          <w:szCs w:val="24"/>
        </w:rPr>
      </w:pPr>
    </w:p>
    <w:p w:rsidR="00972D32" w:rsidRDefault="00972D32">
      <w:pPr>
        <w:spacing w:after="0" w:line="240" w:lineRule="auto"/>
        <w:jc w:val="both"/>
        <w:rPr>
          <w:rFonts w:ascii="Times New Roman" w:eastAsia="Times New Roman" w:hAnsi="Times New Roman" w:cs="Times New Roman"/>
          <w:color w:val="000000"/>
          <w:sz w:val="24"/>
          <w:szCs w:val="24"/>
        </w:rPr>
      </w:pPr>
    </w:p>
    <w:p w:rsidR="00972D32" w:rsidRDefault="00972D32">
      <w:pPr>
        <w:spacing w:after="0" w:line="240" w:lineRule="auto"/>
        <w:ind w:left="426"/>
        <w:jc w:val="both"/>
        <w:rPr>
          <w:rFonts w:ascii="Times New Roman" w:eastAsia="Times New Roman" w:hAnsi="Times New Roman" w:cs="Times New Roman"/>
          <w:color w:val="000000"/>
          <w:sz w:val="24"/>
          <w:szCs w:val="24"/>
        </w:rPr>
      </w:pPr>
    </w:p>
    <w:p w:rsidR="00972D32" w:rsidRDefault="009D46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Resumen: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Las empresas multi</w:t>
      </w:r>
      <w:r>
        <w:rPr>
          <w:rFonts w:ascii="Times New Roman" w:eastAsia="Times New Roman" w:hAnsi="Times New Roman" w:cs="Times New Roman"/>
          <w:sz w:val="24"/>
          <w:szCs w:val="24"/>
        </w:rPr>
        <w:t xml:space="preserve">nacionales adaptan sus estrategias a diferentes culturas para maximizar su impacto en mercados globales. Esta adaptación se da en varios niveles, por ejemplo: marketing, recursos humanos y modelos de negocio. </w:t>
      </w:r>
    </w:p>
    <w:p w:rsidR="00972D32" w:rsidRDefault="009D460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clave está en entender las diferencias cult</w:t>
      </w:r>
      <w:r>
        <w:rPr>
          <w:rFonts w:ascii="Times New Roman" w:eastAsia="Times New Roman" w:hAnsi="Times New Roman" w:cs="Times New Roman"/>
          <w:sz w:val="24"/>
          <w:szCs w:val="24"/>
        </w:rPr>
        <w:t xml:space="preserve">urales y adaptar sus productos, comunicación y operaciones sin perder su identidad de marca. </w:t>
      </w:r>
    </w:p>
    <w:p w:rsidR="00972D32" w:rsidRDefault="009D460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objetivo de esta investigación es explorar cómo operan las empresas, con el fin de aumentar su productividad y dejar una huella en cada cliente. Identificando </w:t>
      </w:r>
      <w:r>
        <w:rPr>
          <w:rFonts w:ascii="Times New Roman" w:eastAsia="Times New Roman" w:hAnsi="Times New Roman" w:cs="Times New Roman"/>
          <w:sz w:val="24"/>
          <w:szCs w:val="24"/>
        </w:rPr>
        <w:t>cómo las diferencias culturales afectan la toma de decisiones en las diferentes organizaciones. Esta investigación adopta un enfoque cualitativo, ya que su propósito es comprender en profundidad los procesos de adaptación estratégica que implementan las em</w:t>
      </w:r>
      <w:r>
        <w:rPr>
          <w:rFonts w:ascii="Times New Roman" w:eastAsia="Times New Roman" w:hAnsi="Times New Roman" w:cs="Times New Roman"/>
          <w:sz w:val="24"/>
          <w:szCs w:val="24"/>
        </w:rPr>
        <w:t>presas multinacionales en contextos culturales diversos. Este enfoque permite explorar las percepciones, experiencias y prácticas de los actores involucrados, dándonos como resultado una visión contextualizada del fenómeno. Además, se examinarán casos espe</w:t>
      </w:r>
      <w:r>
        <w:rPr>
          <w:rFonts w:ascii="Times New Roman" w:eastAsia="Times New Roman" w:hAnsi="Times New Roman" w:cs="Times New Roman"/>
          <w:sz w:val="24"/>
          <w:szCs w:val="24"/>
        </w:rPr>
        <w:t>cíficos de empresas que han modificado exitosamente (o no) su estrategia en función de la cultura local.</w:t>
      </w:r>
    </w:p>
    <w:p w:rsidR="00972D32" w:rsidRDefault="00972D32">
      <w:pPr>
        <w:spacing w:after="0" w:line="360" w:lineRule="auto"/>
        <w:jc w:val="both"/>
        <w:rPr>
          <w:rFonts w:ascii="Times New Roman" w:eastAsia="Times New Roman" w:hAnsi="Times New Roman" w:cs="Times New Roman"/>
          <w:sz w:val="24"/>
          <w:szCs w:val="24"/>
        </w:rPr>
      </w:pPr>
    </w:p>
    <w:p w:rsidR="00972D32" w:rsidRDefault="009D460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finalizar esta investigación, deseo obtener resultados que pueda aplicar tanto en el ámbito académico como en el ámbito laboral en un futuro cercan</w:t>
      </w:r>
      <w:r>
        <w:rPr>
          <w:rFonts w:ascii="Times New Roman" w:eastAsia="Times New Roman" w:hAnsi="Times New Roman" w:cs="Times New Roman"/>
          <w:sz w:val="24"/>
          <w:szCs w:val="24"/>
        </w:rPr>
        <w:t xml:space="preserve">o. Es probable que los resultados evidencien que el conocimiento y la sensibilidad intercultural de los líderes es un factor crítico para una adaptación estratégica efectiva. También se espera obtener información sobre obstáculos comunes que enfrentan las </w:t>
      </w:r>
      <w:r>
        <w:rPr>
          <w:rFonts w:ascii="Times New Roman" w:eastAsia="Times New Roman" w:hAnsi="Times New Roman" w:cs="Times New Roman"/>
          <w:sz w:val="24"/>
          <w:szCs w:val="24"/>
        </w:rPr>
        <w:t>multinacionales al entrar en nuevas culturas, así como errores que han impactado negativamente sus resultados.</w:t>
      </w:r>
    </w:p>
    <w:p w:rsidR="00972D32" w:rsidRDefault="009D460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Como la investigación aún se encuentra en curso, a la fecha no se cuenta con conclusiones.</w:t>
      </w:r>
    </w:p>
    <w:p w:rsidR="00972D32" w:rsidRDefault="00972D32">
      <w:pPr>
        <w:spacing w:after="0" w:line="240" w:lineRule="auto"/>
        <w:jc w:val="both"/>
        <w:rPr>
          <w:rFonts w:ascii="Times New Roman" w:eastAsia="Times New Roman" w:hAnsi="Times New Roman" w:cs="Times New Roman"/>
          <w:sz w:val="24"/>
          <w:szCs w:val="24"/>
        </w:rPr>
      </w:pPr>
    </w:p>
    <w:p w:rsidR="00972D32" w:rsidRDefault="00972D32">
      <w:pPr>
        <w:spacing w:after="0" w:line="240" w:lineRule="auto"/>
        <w:jc w:val="both"/>
        <w:rPr>
          <w:rFonts w:ascii="Times New Roman" w:eastAsia="Times New Roman" w:hAnsi="Times New Roman" w:cs="Times New Roman"/>
          <w:sz w:val="24"/>
          <w:szCs w:val="24"/>
        </w:rPr>
      </w:pPr>
      <w:bookmarkStart w:id="1" w:name="_gjdgxs" w:colFirst="0" w:colLast="0"/>
      <w:bookmarkEnd w:id="1"/>
    </w:p>
    <w:p w:rsidR="00972D32" w:rsidRDefault="009D46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Palabras clave: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Cultura, estrategias, multinacionales, mercados, negocios.</w:t>
      </w:r>
    </w:p>
    <w:p w:rsidR="00972D32" w:rsidRDefault="00972D32">
      <w:pPr>
        <w:spacing w:after="0" w:line="240" w:lineRule="auto"/>
        <w:jc w:val="both"/>
        <w:rPr>
          <w:rFonts w:ascii="Times New Roman" w:eastAsia="Times New Roman" w:hAnsi="Times New Roman" w:cs="Times New Roman"/>
          <w:sz w:val="24"/>
          <w:szCs w:val="24"/>
        </w:rPr>
      </w:pPr>
    </w:p>
    <w:p w:rsidR="00972D32" w:rsidRDefault="009D46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72D32" w:rsidRPr="00D8285F" w:rsidRDefault="009D4603">
      <w:pPr>
        <w:spacing w:after="0" w:line="240" w:lineRule="auto"/>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color w:val="000000"/>
          <w:sz w:val="24"/>
          <w:szCs w:val="24"/>
        </w:rPr>
        <w:t>Abstract</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Multinational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companies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adapt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different</w:t>
      </w:r>
      <w:proofErr w:type="spellEnd"/>
      <w:r>
        <w:rPr>
          <w:rFonts w:ascii="Times New Roman" w:eastAsia="Times New Roman" w:hAnsi="Times New Roman" w:cs="Times New Roman"/>
          <w:sz w:val="24"/>
          <w:szCs w:val="24"/>
        </w:rPr>
        <w:t xml:space="preserve"> cultures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maximize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impact</w:t>
      </w:r>
      <w:proofErr w:type="spellEnd"/>
      <w:r>
        <w:rPr>
          <w:rFonts w:ascii="Times New Roman" w:eastAsia="Times New Roman" w:hAnsi="Times New Roman" w:cs="Times New Roman"/>
          <w:sz w:val="24"/>
          <w:szCs w:val="24"/>
        </w:rPr>
        <w:t xml:space="preserve"> in global </w:t>
      </w:r>
      <w:proofErr w:type="spellStart"/>
      <w:r>
        <w:rPr>
          <w:rFonts w:ascii="Times New Roman" w:eastAsia="Times New Roman" w:hAnsi="Times New Roman" w:cs="Times New Roman"/>
          <w:sz w:val="24"/>
          <w:szCs w:val="24"/>
        </w:rPr>
        <w:t>markets</w:t>
      </w:r>
      <w:proofErr w:type="spellEnd"/>
      <w:r>
        <w:rPr>
          <w:rFonts w:ascii="Times New Roman" w:eastAsia="Times New Roman" w:hAnsi="Times New Roman" w:cs="Times New Roman"/>
          <w:sz w:val="24"/>
          <w:szCs w:val="24"/>
        </w:rPr>
        <w:t xml:space="preserve">. </w:t>
      </w:r>
      <w:r w:rsidRPr="00D8285F">
        <w:rPr>
          <w:rFonts w:ascii="Times New Roman" w:eastAsia="Times New Roman" w:hAnsi="Times New Roman" w:cs="Times New Roman"/>
          <w:sz w:val="24"/>
          <w:szCs w:val="24"/>
          <w:lang w:val="en-US"/>
        </w:rPr>
        <w:t>This adaptation occurs at various levels, for example: marketing, human</w:t>
      </w:r>
      <w:r w:rsidRPr="00D8285F">
        <w:rPr>
          <w:rFonts w:ascii="Times New Roman" w:eastAsia="Times New Roman" w:hAnsi="Times New Roman" w:cs="Times New Roman"/>
          <w:sz w:val="24"/>
          <w:szCs w:val="24"/>
          <w:lang w:val="en-US"/>
        </w:rPr>
        <w:t xml:space="preserve"> resources and business models.</w:t>
      </w:r>
    </w:p>
    <w:p w:rsidR="00972D32" w:rsidRPr="00D8285F" w:rsidRDefault="009D4603">
      <w:pPr>
        <w:spacing w:before="240" w:after="240" w:line="360" w:lineRule="auto"/>
        <w:jc w:val="both"/>
        <w:rPr>
          <w:rFonts w:ascii="Times New Roman" w:eastAsia="Times New Roman" w:hAnsi="Times New Roman" w:cs="Times New Roman"/>
          <w:sz w:val="24"/>
          <w:szCs w:val="24"/>
          <w:lang w:val="en-US"/>
        </w:rPr>
      </w:pPr>
      <w:r w:rsidRPr="00D8285F">
        <w:rPr>
          <w:rFonts w:ascii="Times New Roman" w:eastAsia="Times New Roman" w:hAnsi="Times New Roman" w:cs="Times New Roman"/>
          <w:sz w:val="24"/>
          <w:szCs w:val="24"/>
          <w:lang w:val="en-US"/>
        </w:rPr>
        <w:t>The key is to understand cultural differences and adapt their products, communication and operations without losing their brand identity.</w:t>
      </w:r>
    </w:p>
    <w:p w:rsidR="00972D32" w:rsidRPr="00D8285F" w:rsidRDefault="009D4603">
      <w:pPr>
        <w:spacing w:before="240" w:after="240" w:line="360" w:lineRule="auto"/>
        <w:jc w:val="both"/>
        <w:rPr>
          <w:rFonts w:ascii="Times New Roman" w:eastAsia="Times New Roman" w:hAnsi="Times New Roman" w:cs="Times New Roman"/>
          <w:sz w:val="24"/>
          <w:szCs w:val="24"/>
          <w:lang w:val="en-US"/>
        </w:rPr>
      </w:pPr>
      <w:r w:rsidRPr="00D8285F">
        <w:rPr>
          <w:rFonts w:ascii="Times New Roman" w:eastAsia="Times New Roman" w:hAnsi="Times New Roman" w:cs="Times New Roman"/>
          <w:sz w:val="24"/>
          <w:szCs w:val="24"/>
          <w:lang w:val="en-US"/>
        </w:rPr>
        <w:t>The objective of this research is to explore how companies operate, in order to increa</w:t>
      </w:r>
      <w:r w:rsidRPr="00D8285F">
        <w:rPr>
          <w:rFonts w:ascii="Times New Roman" w:eastAsia="Times New Roman" w:hAnsi="Times New Roman" w:cs="Times New Roman"/>
          <w:sz w:val="24"/>
          <w:szCs w:val="24"/>
          <w:lang w:val="en-US"/>
        </w:rPr>
        <w:t>se their productivity and leave an imprint on each customer. Identifying how cultural differences affect decision making in different organizations. This research adopts a qualitative approach, as its purpose is to understand in depth the strategic adaptat</w:t>
      </w:r>
      <w:r w:rsidRPr="00D8285F">
        <w:rPr>
          <w:rFonts w:ascii="Times New Roman" w:eastAsia="Times New Roman" w:hAnsi="Times New Roman" w:cs="Times New Roman"/>
          <w:sz w:val="24"/>
          <w:szCs w:val="24"/>
          <w:lang w:val="en-US"/>
        </w:rPr>
        <w:t>ion processes implemented by multinational companies in diverse cultural contexts. This approach allows us to explore the perceptions, experiences and practices of the actors involved, resulting in a contextualized view of the phenomenon. In addition, spec</w:t>
      </w:r>
      <w:r w:rsidRPr="00D8285F">
        <w:rPr>
          <w:rFonts w:ascii="Times New Roman" w:eastAsia="Times New Roman" w:hAnsi="Times New Roman" w:cs="Times New Roman"/>
          <w:sz w:val="24"/>
          <w:szCs w:val="24"/>
          <w:lang w:val="en-US"/>
        </w:rPr>
        <w:t>ific cases of companies that have successfully (or not) modified their strategy according to the local culture will be examined.</w:t>
      </w:r>
    </w:p>
    <w:p w:rsidR="00972D32" w:rsidRPr="00D8285F" w:rsidRDefault="009D4603">
      <w:pPr>
        <w:spacing w:before="240" w:after="240" w:line="480" w:lineRule="auto"/>
        <w:jc w:val="both"/>
        <w:rPr>
          <w:rFonts w:ascii="Times New Roman" w:eastAsia="Times New Roman" w:hAnsi="Times New Roman" w:cs="Times New Roman"/>
          <w:sz w:val="24"/>
          <w:szCs w:val="24"/>
          <w:lang w:val="en-US"/>
        </w:rPr>
      </w:pPr>
      <w:r w:rsidRPr="00D8285F">
        <w:rPr>
          <w:rFonts w:ascii="Times New Roman" w:eastAsia="Times New Roman" w:hAnsi="Times New Roman" w:cs="Times New Roman"/>
          <w:sz w:val="24"/>
          <w:szCs w:val="24"/>
          <w:lang w:val="en-US"/>
        </w:rPr>
        <w:t>At the conclusion of this research, I wish to obtain results that I can apply both in academia and in the workplace in the near future. The results are likely evidence that leaders' cross-cultural knowledge and sensitivity is a critical factor for effectiv</w:t>
      </w:r>
      <w:r w:rsidRPr="00D8285F">
        <w:rPr>
          <w:rFonts w:ascii="Times New Roman" w:eastAsia="Times New Roman" w:hAnsi="Times New Roman" w:cs="Times New Roman"/>
          <w:sz w:val="24"/>
          <w:szCs w:val="24"/>
          <w:lang w:val="en-US"/>
        </w:rPr>
        <w:t>e strategic adaptation. It is also expected to yield information on common obstacles multinationals face when entering new cultures, as well as mistakes that have negatively impacted their bottom line.</w:t>
      </w:r>
    </w:p>
    <w:p w:rsidR="00972D32" w:rsidRPr="00D8285F" w:rsidRDefault="009D4603">
      <w:pPr>
        <w:spacing w:before="240" w:after="240" w:line="360" w:lineRule="auto"/>
        <w:jc w:val="both"/>
        <w:rPr>
          <w:rFonts w:ascii="Times New Roman" w:eastAsia="Times New Roman" w:hAnsi="Times New Roman" w:cs="Times New Roman"/>
          <w:sz w:val="24"/>
          <w:szCs w:val="24"/>
          <w:lang w:val="en-US"/>
        </w:rPr>
      </w:pPr>
      <w:r w:rsidRPr="00D8285F">
        <w:rPr>
          <w:rFonts w:ascii="Times New Roman" w:eastAsia="Times New Roman" w:hAnsi="Times New Roman" w:cs="Times New Roman"/>
          <w:sz w:val="24"/>
          <w:szCs w:val="24"/>
          <w:lang w:val="en-US"/>
        </w:rPr>
        <w:t>As the research is still ongoing, no conclusions are a</w:t>
      </w:r>
      <w:r w:rsidRPr="00D8285F">
        <w:rPr>
          <w:rFonts w:ascii="Times New Roman" w:eastAsia="Times New Roman" w:hAnsi="Times New Roman" w:cs="Times New Roman"/>
          <w:sz w:val="24"/>
          <w:szCs w:val="24"/>
          <w:lang w:val="en-US"/>
        </w:rPr>
        <w:t>vailable to date.</w:t>
      </w:r>
    </w:p>
    <w:p w:rsidR="00972D32" w:rsidRPr="00D8285F" w:rsidRDefault="00972D32">
      <w:pPr>
        <w:spacing w:after="0" w:line="240" w:lineRule="auto"/>
        <w:jc w:val="both"/>
        <w:rPr>
          <w:rFonts w:ascii="Times New Roman" w:eastAsia="Times New Roman" w:hAnsi="Times New Roman" w:cs="Times New Roman"/>
          <w:sz w:val="24"/>
          <w:szCs w:val="24"/>
          <w:lang w:val="en-US"/>
        </w:rPr>
      </w:pPr>
    </w:p>
    <w:p w:rsidR="00972D32" w:rsidRPr="00D8285F" w:rsidRDefault="00972D32">
      <w:pPr>
        <w:spacing w:after="0" w:line="240" w:lineRule="auto"/>
        <w:jc w:val="both"/>
        <w:rPr>
          <w:rFonts w:ascii="Times New Roman" w:eastAsia="Times New Roman" w:hAnsi="Times New Roman" w:cs="Times New Roman"/>
          <w:sz w:val="24"/>
          <w:szCs w:val="24"/>
          <w:lang w:val="en-US"/>
        </w:rPr>
      </w:pPr>
    </w:p>
    <w:p w:rsidR="00972D32" w:rsidRPr="00D8285F" w:rsidRDefault="009D4603">
      <w:pPr>
        <w:spacing w:after="0" w:line="240" w:lineRule="auto"/>
        <w:jc w:val="both"/>
        <w:rPr>
          <w:rFonts w:ascii="Times New Roman" w:eastAsia="Times New Roman" w:hAnsi="Times New Roman" w:cs="Times New Roman"/>
          <w:sz w:val="24"/>
          <w:szCs w:val="24"/>
          <w:lang w:val="en-US"/>
        </w:rPr>
      </w:pPr>
      <w:r w:rsidRPr="00D8285F">
        <w:rPr>
          <w:rFonts w:ascii="Times New Roman" w:eastAsia="Times New Roman" w:hAnsi="Times New Roman" w:cs="Times New Roman"/>
          <w:b/>
          <w:color w:val="000000"/>
          <w:sz w:val="24"/>
          <w:szCs w:val="24"/>
          <w:lang w:val="en-US"/>
        </w:rPr>
        <w:t>Keywords:</w:t>
      </w:r>
      <w:r w:rsidRPr="00D8285F">
        <w:rPr>
          <w:rFonts w:ascii="Times New Roman" w:eastAsia="Times New Roman" w:hAnsi="Times New Roman" w:cs="Times New Roman"/>
          <w:sz w:val="24"/>
          <w:szCs w:val="24"/>
          <w:lang w:val="en-US"/>
        </w:rPr>
        <w:t xml:space="preserve"> Strategy, culture, markets, multinationals, business.</w:t>
      </w:r>
    </w:p>
    <w:p w:rsidR="00972D32" w:rsidRPr="00D8285F" w:rsidRDefault="00972D32">
      <w:pPr>
        <w:spacing w:after="0" w:line="240" w:lineRule="auto"/>
        <w:jc w:val="both"/>
        <w:rPr>
          <w:rFonts w:ascii="Times New Roman" w:eastAsia="Times New Roman" w:hAnsi="Times New Roman" w:cs="Times New Roman"/>
          <w:sz w:val="24"/>
          <w:szCs w:val="24"/>
          <w:lang w:val="en-US"/>
        </w:rPr>
      </w:pPr>
    </w:p>
    <w:p w:rsidR="00972D32" w:rsidRPr="00D8285F" w:rsidRDefault="00972D32">
      <w:pPr>
        <w:spacing w:after="0" w:line="240" w:lineRule="auto"/>
        <w:jc w:val="both"/>
        <w:rPr>
          <w:rFonts w:ascii="Times New Roman" w:eastAsia="Times New Roman" w:hAnsi="Times New Roman" w:cs="Times New Roman"/>
          <w:i/>
          <w:color w:val="000000"/>
          <w:sz w:val="24"/>
          <w:szCs w:val="24"/>
          <w:lang w:val="en-US"/>
        </w:rPr>
      </w:pPr>
    </w:p>
    <w:p w:rsidR="00972D32" w:rsidRPr="00D8285F" w:rsidRDefault="00972D32">
      <w:pPr>
        <w:spacing w:after="0" w:line="240" w:lineRule="auto"/>
        <w:jc w:val="both"/>
        <w:rPr>
          <w:rFonts w:ascii="Times New Roman" w:eastAsia="Times New Roman" w:hAnsi="Times New Roman" w:cs="Times New Roman"/>
          <w:sz w:val="24"/>
          <w:szCs w:val="24"/>
          <w:lang w:val="en-US"/>
        </w:rPr>
      </w:pPr>
    </w:p>
    <w:sectPr w:rsidR="00972D32" w:rsidRPr="00D8285F">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603" w:rsidRDefault="009D4603">
      <w:pPr>
        <w:spacing w:after="0" w:line="240" w:lineRule="auto"/>
      </w:pPr>
      <w:r>
        <w:separator/>
      </w:r>
    </w:p>
  </w:endnote>
  <w:endnote w:type="continuationSeparator" w:id="0">
    <w:p w:rsidR="009D4603" w:rsidRDefault="009D4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D32" w:rsidRDefault="009D4603">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simplePos x="0" y="0"/>
          <wp:positionH relativeFrom="column">
            <wp:posOffset>-1080134</wp:posOffset>
          </wp:positionH>
          <wp:positionV relativeFrom="paragraph">
            <wp:posOffset>-353335</wp:posOffset>
          </wp:positionV>
          <wp:extent cx="7766299" cy="96222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66299" cy="962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603" w:rsidRDefault="009D4603">
      <w:pPr>
        <w:spacing w:after="0" w:line="240" w:lineRule="auto"/>
      </w:pPr>
      <w:r>
        <w:separator/>
      </w:r>
    </w:p>
  </w:footnote>
  <w:footnote w:type="continuationSeparator" w:id="0">
    <w:p w:rsidR="009D4603" w:rsidRDefault="009D4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D32" w:rsidRDefault="009D4603">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-1301418</wp:posOffset>
          </wp:positionH>
          <wp:positionV relativeFrom="paragraph">
            <wp:posOffset>-497204</wp:posOffset>
          </wp:positionV>
          <wp:extent cx="7983418" cy="9358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83418" cy="935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242A4"/>
    <w:multiLevelType w:val="multilevel"/>
    <w:tmpl w:val="9510FE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D32"/>
    <w:rsid w:val="00972D32"/>
    <w:rsid w:val="009D4603"/>
    <w:rsid w:val="00D828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C25F4A-28E4-4B72-9417-2BE1A283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3391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Guerrero Molina</dc:creator>
  <cp:lastModifiedBy>Maria Isabel Guerrero Molina</cp:lastModifiedBy>
  <cp:revision>2</cp:revision>
  <dcterms:created xsi:type="dcterms:W3CDTF">2025-04-24T21:41:00Z</dcterms:created>
  <dcterms:modified xsi:type="dcterms:W3CDTF">2025-04-24T21:41:00Z</dcterms:modified>
</cp:coreProperties>
</file>